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FB0043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45FB7C" w14:textId="784F5B55" w:rsidR="009F20EB" w:rsidRPr="006B7D0D" w:rsidRDefault="00EA48BB" w:rsidP="009F20EB">
      <w:pPr>
        <w:ind w:left="0"/>
      </w:pPr>
      <w:r>
        <w:t xml:space="preserve">Turma P0, </w:t>
      </w:r>
      <w:r w:rsidR="0076709E">
        <w:t xml:space="preserve">em 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2222B7">
        <w:rPr>
          <w:noProof/>
        </w:rPr>
        <w:t>2020-12-29</w:t>
      </w:r>
      <w:r w:rsidR="009F20EB" w:rsidRPr="00100025"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776C24C6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</w:p>
    <w:p w14:paraId="2E21437F" w14:textId="2D978580" w:rsidR="000E41A6" w:rsidRDefault="00412CE8" w:rsidP="009F20EB">
      <w:pPr>
        <w:pStyle w:val="Ttulo"/>
      </w:pPr>
      <w:bookmarkStart w:id="0" w:name="_Toc38476015"/>
      <w:r>
        <w:t>Análise de Requisitos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720C6" w14:textId="77777777" w:rsidR="00803FF1" w:rsidRDefault="00803FF1">
          <w:pPr>
            <w:pStyle w:val="Cabealhodondice"/>
          </w:pPr>
          <w:r>
            <w:t>Conteúdos</w:t>
          </w:r>
        </w:p>
        <w:p w14:paraId="466E1CF8" w14:textId="5870B3F2" w:rsidR="004A62E1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476015" w:history="1">
            <w:r w:rsidR="004A62E1" w:rsidRPr="000335AA">
              <w:rPr>
                <w:rStyle w:val="Hiperligao"/>
              </w:rPr>
              <w:t>Análise de Requisitos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_Toc38476015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1</w:t>
            </w:r>
            <w:r w:rsidR="004A62E1">
              <w:rPr>
                <w:webHidden/>
              </w:rPr>
              <w:fldChar w:fldCharType="end"/>
            </w:r>
          </w:hyperlink>
        </w:p>
        <w:p w14:paraId="095A2B71" w14:textId="192FC038" w:rsidR="004A62E1" w:rsidRDefault="001D1335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16" w:history="1">
            <w:r w:rsidR="004A62E1" w:rsidRPr="000335AA">
              <w:rPr>
                <w:rStyle w:val="Hiperligao"/>
              </w:rPr>
              <w:t>1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Introdução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_Toc38476016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1</w:t>
            </w:r>
            <w:r w:rsidR="004A62E1">
              <w:rPr>
                <w:webHidden/>
              </w:rPr>
              <w:fldChar w:fldCharType="end"/>
            </w:r>
          </w:hyperlink>
        </w:p>
        <w:p w14:paraId="63413D41" w14:textId="4591C471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17" w:history="1">
            <w:r w:rsidR="004A62E1" w:rsidRPr="000335AA">
              <w:rPr>
                <w:rStyle w:val="Hiperligao"/>
              </w:rPr>
              <w:t>1.1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Sumário executivo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_Toc38476017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1</w:t>
            </w:r>
            <w:r w:rsidR="004A62E1">
              <w:rPr>
                <w:webHidden/>
              </w:rPr>
              <w:fldChar w:fldCharType="end"/>
            </w:r>
          </w:hyperlink>
        </w:p>
        <w:p w14:paraId="58D7D116" w14:textId="0502F340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18" w:history="1">
            <w:r w:rsidR="004A62E1" w:rsidRPr="000335AA">
              <w:rPr>
                <w:rStyle w:val="Hiperligao"/>
              </w:rPr>
              <w:t>1.2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Controlo de versões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_Toc38476018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6A7D171A" w14:textId="7ECDC88B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19" w:history="1">
            <w:r w:rsidR="004A62E1" w:rsidRPr="000335AA">
              <w:rPr>
                <w:rStyle w:val="Hiperligao"/>
              </w:rPr>
              <w:t>1.3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Estratégia de determinação dos requisitos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_Toc38476019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5BEC1FAE" w14:textId="3D73A4D6" w:rsidR="004A62E1" w:rsidRDefault="001D1335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20" w:history="1">
            <w:r w:rsidR="004A62E1" w:rsidRPr="000335AA">
              <w:rPr>
                <w:rStyle w:val="Hiperligao"/>
              </w:rPr>
              <w:t>2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Reengenharia dos processos de trabalho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_Toc38476020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0C882AE2" w14:textId="7F7C9B32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21" w:history="1">
            <w:r w:rsidR="004A62E1" w:rsidRPr="000335AA">
              <w:rPr>
                <w:rStyle w:val="Hiperligao"/>
              </w:rPr>
              <w:t>2.1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Novos processos de trabalho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_Toc38476021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5EE1DD51" w14:textId="5762E43E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22" w:history="1">
            <w:r w:rsidR="004A62E1" w:rsidRPr="000335AA">
              <w:rPr>
                <w:rStyle w:val="Hiperligao"/>
              </w:rPr>
              <w:t>2.2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Tecnologias potenciadoras e ambiente de utilização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_Toc38476022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2</w:t>
            </w:r>
            <w:r w:rsidR="004A62E1">
              <w:rPr>
                <w:webHidden/>
              </w:rPr>
              <w:fldChar w:fldCharType="end"/>
            </w:r>
          </w:hyperlink>
        </w:p>
        <w:p w14:paraId="19F455A1" w14:textId="6CE90DC9" w:rsidR="004A62E1" w:rsidRDefault="001D1335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23" w:history="1">
            <w:r w:rsidR="004A62E1" w:rsidRPr="000335AA">
              <w:rPr>
                <w:rStyle w:val="Hiperligao"/>
              </w:rPr>
              <w:t>3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Casos de utilização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_Toc38476023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3</w:t>
            </w:r>
            <w:r w:rsidR="004A62E1">
              <w:rPr>
                <w:webHidden/>
              </w:rPr>
              <w:fldChar w:fldCharType="end"/>
            </w:r>
          </w:hyperlink>
        </w:p>
        <w:p w14:paraId="4D85B5DD" w14:textId="2BFE59CE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24" w:history="1">
            <w:r w:rsidR="004A62E1" w:rsidRPr="000335AA">
              <w:rPr>
                <w:rStyle w:val="Hiperligao"/>
              </w:rPr>
              <w:t>3.1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Visão geral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_Toc38476024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3</w:t>
            </w:r>
            <w:r w:rsidR="004A62E1">
              <w:rPr>
                <w:webHidden/>
              </w:rPr>
              <w:fldChar w:fldCharType="end"/>
            </w:r>
          </w:hyperlink>
        </w:p>
        <w:p w14:paraId="1D9EB7DA" w14:textId="3AFACDE7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25" w:history="1">
            <w:r w:rsidR="004A62E1" w:rsidRPr="000335AA">
              <w:rPr>
                <w:rStyle w:val="Hiperligao"/>
              </w:rPr>
              <w:t>3.2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Atores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_Toc38476025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3</w:t>
            </w:r>
            <w:r w:rsidR="004A62E1">
              <w:rPr>
                <w:webHidden/>
              </w:rPr>
              <w:fldChar w:fldCharType="end"/>
            </w:r>
          </w:hyperlink>
        </w:p>
        <w:p w14:paraId="6CFFF47E" w14:textId="029BD627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26" w:history="1">
            <w:r w:rsidR="004A62E1" w:rsidRPr="000335AA">
              <w:rPr>
                <w:rStyle w:val="Hiperligao"/>
              </w:rPr>
              <w:t>3.3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Descrição dos casos de utilização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_Toc38476026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4</w:t>
            </w:r>
            <w:r w:rsidR="004A62E1">
              <w:rPr>
                <w:webHidden/>
              </w:rPr>
              <w:fldChar w:fldCharType="end"/>
            </w:r>
          </w:hyperlink>
        </w:p>
        <w:p w14:paraId="32537EDC" w14:textId="065C68F1" w:rsidR="004A62E1" w:rsidRDefault="001D1335">
          <w:pPr>
            <w:pStyle w:val="ndice3"/>
            <w:rPr>
              <w:rFonts w:eastAsiaTheme="minorEastAsia" w:cstheme="minorBidi"/>
              <w:noProof/>
              <w:color w:val="auto"/>
              <w:sz w:val="22"/>
              <w:szCs w:val="22"/>
              <w:lang w:eastAsia="pt-PT" w:bidi="ar-SA"/>
            </w:rPr>
          </w:pPr>
          <w:hyperlink w:anchor="_Toc38476027" w:history="1">
            <w:r w:rsidR="004A62E1" w:rsidRPr="000335AA">
              <w:rPr>
                <w:rStyle w:val="Hiperligao"/>
                <w:noProof/>
              </w:rPr>
              <w:t>3.3.1</w:t>
            </w:r>
            <w:r w:rsidR="004A62E1">
              <w:rPr>
                <w:rFonts w:eastAsiaTheme="minorEastAsia" w:cstheme="minorBidi"/>
                <w:noProof/>
                <w:color w:val="auto"/>
                <w:sz w:val="22"/>
                <w:szCs w:val="22"/>
                <w:lang w:eastAsia="pt-PT" w:bidi="ar-SA"/>
              </w:rPr>
              <w:tab/>
            </w:r>
            <w:r w:rsidR="004A62E1" w:rsidRPr="000335AA">
              <w:rPr>
                <w:rStyle w:val="Hiperligao"/>
                <w:noProof/>
              </w:rPr>
              <w:t>CaU 1 Nome do caso aqui</w:t>
            </w:r>
            <w:r w:rsidR="004A62E1">
              <w:rPr>
                <w:noProof/>
                <w:webHidden/>
              </w:rPr>
              <w:tab/>
            </w:r>
            <w:r w:rsidR="004A62E1">
              <w:rPr>
                <w:noProof/>
                <w:webHidden/>
              </w:rPr>
              <w:fldChar w:fldCharType="begin"/>
            </w:r>
            <w:r w:rsidR="004A62E1">
              <w:rPr>
                <w:noProof/>
                <w:webHidden/>
              </w:rPr>
              <w:instrText xml:space="preserve"> PAGEREF _Toc38476027 \h </w:instrText>
            </w:r>
            <w:r w:rsidR="004A62E1">
              <w:rPr>
                <w:noProof/>
                <w:webHidden/>
              </w:rPr>
            </w:r>
            <w:r w:rsidR="004A62E1">
              <w:rPr>
                <w:noProof/>
                <w:webHidden/>
              </w:rPr>
              <w:fldChar w:fldCharType="separate"/>
            </w:r>
            <w:r w:rsidR="004A62E1">
              <w:rPr>
                <w:noProof/>
                <w:webHidden/>
              </w:rPr>
              <w:t>4</w:t>
            </w:r>
            <w:r w:rsidR="004A62E1">
              <w:rPr>
                <w:noProof/>
                <w:webHidden/>
              </w:rPr>
              <w:fldChar w:fldCharType="end"/>
            </w:r>
          </w:hyperlink>
        </w:p>
        <w:p w14:paraId="483685C7" w14:textId="647BC162" w:rsidR="004A62E1" w:rsidRDefault="001D1335">
          <w:pPr>
            <w:pStyle w:val="ndice3"/>
            <w:rPr>
              <w:rFonts w:eastAsiaTheme="minorEastAsia" w:cstheme="minorBidi"/>
              <w:noProof/>
              <w:color w:val="auto"/>
              <w:sz w:val="22"/>
              <w:szCs w:val="22"/>
              <w:lang w:eastAsia="pt-PT" w:bidi="ar-SA"/>
            </w:rPr>
          </w:pPr>
          <w:hyperlink w:anchor="_Toc38476028" w:history="1">
            <w:r w:rsidR="004A62E1" w:rsidRPr="000335AA">
              <w:rPr>
                <w:rStyle w:val="Hiperligao"/>
                <w:noProof/>
              </w:rPr>
              <w:t>3.3.2</w:t>
            </w:r>
            <w:r w:rsidR="004A62E1">
              <w:rPr>
                <w:rFonts w:eastAsiaTheme="minorEastAsia" w:cstheme="minorBidi"/>
                <w:noProof/>
                <w:color w:val="auto"/>
                <w:sz w:val="22"/>
                <w:szCs w:val="22"/>
                <w:lang w:eastAsia="pt-PT" w:bidi="ar-SA"/>
              </w:rPr>
              <w:tab/>
            </w:r>
            <w:r w:rsidR="004A62E1" w:rsidRPr="000335AA">
              <w:rPr>
                <w:rStyle w:val="Hiperligao"/>
                <w:noProof/>
              </w:rPr>
              <w:t>CaU 7 Outro caso aqui</w:t>
            </w:r>
            <w:r w:rsidR="004A62E1">
              <w:rPr>
                <w:noProof/>
                <w:webHidden/>
              </w:rPr>
              <w:tab/>
            </w:r>
            <w:r w:rsidR="004A62E1">
              <w:rPr>
                <w:noProof/>
                <w:webHidden/>
              </w:rPr>
              <w:fldChar w:fldCharType="begin"/>
            </w:r>
            <w:r w:rsidR="004A62E1">
              <w:rPr>
                <w:noProof/>
                <w:webHidden/>
              </w:rPr>
              <w:instrText xml:space="preserve"> PAGEREF _Toc38476028 \h </w:instrText>
            </w:r>
            <w:r w:rsidR="004A62E1">
              <w:rPr>
                <w:noProof/>
                <w:webHidden/>
              </w:rPr>
            </w:r>
            <w:r w:rsidR="004A62E1">
              <w:rPr>
                <w:noProof/>
                <w:webHidden/>
              </w:rPr>
              <w:fldChar w:fldCharType="separate"/>
            </w:r>
            <w:r w:rsidR="004A62E1">
              <w:rPr>
                <w:noProof/>
                <w:webHidden/>
              </w:rPr>
              <w:t>4</w:t>
            </w:r>
            <w:r w:rsidR="004A62E1">
              <w:rPr>
                <w:noProof/>
                <w:webHidden/>
              </w:rPr>
              <w:fldChar w:fldCharType="end"/>
            </w:r>
          </w:hyperlink>
        </w:p>
        <w:p w14:paraId="6EB7048C" w14:textId="33015CDB" w:rsidR="004A62E1" w:rsidRDefault="001D1335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29" w:history="1">
            <w:r w:rsidR="004A62E1" w:rsidRPr="000335AA">
              <w:rPr>
                <w:rStyle w:val="Hiperligao"/>
              </w:rPr>
              <w:t>4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Requisitos não funcionais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_Toc38476029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5</w:t>
            </w:r>
            <w:r w:rsidR="004A62E1">
              <w:rPr>
                <w:webHidden/>
              </w:rPr>
              <w:fldChar w:fldCharType="end"/>
            </w:r>
          </w:hyperlink>
        </w:p>
        <w:p w14:paraId="7E366637" w14:textId="4C5D1D49" w:rsidR="004A62E1" w:rsidRDefault="001D1335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30" w:history="1">
            <w:r w:rsidR="004A62E1" w:rsidRPr="000335AA">
              <w:rPr>
                <w:rStyle w:val="Hiperligao"/>
              </w:rPr>
              <w:t>5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Modelo do domínio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_Toc38476030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6</w:t>
            </w:r>
            <w:r w:rsidR="004A62E1">
              <w:rPr>
                <w:webHidden/>
              </w:rPr>
              <w:fldChar w:fldCharType="end"/>
            </w:r>
          </w:hyperlink>
        </w:p>
        <w:p w14:paraId="07FC59D3" w14:textId="5922C766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31" w:history="1">
            <w:r w:rsidR="004A62E1" w:rsidRPr="000335AA">
              <w:rPr>
                <w:rStyle w:val="Hiperligao"/>
              </w:rPr>
              <w:t>5.1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Mapa de conceitos do domínio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_Toc38476031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6</w:t>
            </w:r>
            <w:r w:rsidR="004A62E1">
              <w:rPr>
                <w:webHidden/>
              </w:rPr>
              <w:fldChar w:fldCharType="end"/>
            </w:r>
          </w:hyperlink>
        </w:p>
        <w:p w14:paraId="770EA148" w14:textId="02874E21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32" w:history="1">
            <w:r w:rsidR="004A62E1" w:rsidRPr="000335AA">
              <w:rPr>
                <w:rStyle w:val="Hiperligao"/>
              </w:rPr>
              <w:t>5.2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Relação dos conceitos com os casos de utilização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_Toc38476032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6</w:t>
            </w:r>
            <w:r w:rsidR="004A62E1">
              <w:rPr>
                <w:webHidden/>
              </w:rPr>
              <w:fldChar w:fldCharType="end"/>
            </w:r>
          </w:hyperlink>
        </w:p>
        <w:p w14:paraId="074E38C0" w14:textId="3B874370" w:rsidR="004A62E1" w:rsidRDefault="001D1335">
          <w:pPr>
            <w:pStyle w:val="ndice2"/>
            <w:rPr>
              <w:rFonts w:cstheme="minorBidi"/>
              <w:sz w:val="22"/>
              <w:szCs w:val="22"/>
              <w:lang w:bidi="ar-SA"/>
            </w:rPr>
          </w:pPr>
          <w:hyperlink w:anchor="_Toc38476033" w:history="1">
            <w:r w:rsidR="004A62E1" w:rsidRPr="000335AA">
              <w:rPr>
                <w:rStyle w:val="Hiperligao"/>
              </w:rPr>
              <w:t>5.3</w:t>
            </w:r>
            <w:r w:rsidR="004A62E1">
              <w:rPr>
                <w:rFonts w:cstheme="minorBidi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Ciclo de vida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_Toc38476033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6</w:t>
            </w:r>
            <w:r w:rsidR="004A62E1">
              <w:rPr>
                <w:webHidden/>
              </w:rPr>
              <w:fldChar w:fldCharType="end"/>
            </w:r>
          </w:hyperlink>
        </w:p>
        <w:p w14:paraId="5EE3DF50" w14:textId="2D67E68A" w:rsidR="004A62E1" w:rsidRDefault="001D1335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bidi="ar-SA"/>
            </w:rPr>
          </w:pPr>
          <w:hyperlink w:anchor="_Toc38476034" w:history="1">
            <w:r w:rsidR="004A62E1" w:rsidRPr="000335AA">
              <w:rPr>
                <w:rStyle w:val="Hiperligao"/>
              </w:rPr>
              <w:t>6</w:t>
            </w:r>
            <w:r w:rsidR="004A62E1">
              <w:rPr>
                <w:rFonts w:cstheme="minorBidi"/>
                <w:b w:val="0"/>
                <w:bCs w:val="0"/>
                <w:sz w:val="22"/>
                <w:szCs w:val="22"/>
                <w:lang w:bidi="ar-SA"/>
              </w:rPr>
              <w:tab/>
            </w:r>
            <w:r w:rsidR="004A62E1" w:rsidRPr="000335AA">
              <w:rPr>
                <w:rStyle w:val="Hiperligao"/>
              </w:rPr>
              <w:t>Referências e recursos suplementares</w:t>
            </w:r>
            <w:r w:rsidR="004A62E1">
              <w:rPr>
                <w:webHidden/>
              </w:rPr>
              <w:tab/>
            </w:r>
            <w:r w:rsidR="004A62E1">
              <w:rPr>
                <w:webHidden/>
              </w:rPr>
              <w:fldChar w:fldCharType="begin"/>
            </w:r>
            <w:r w:rsidR="004A62E1">
              <w:rPr>
                <w:webHidden/>
              </w:rPr>
              <w:instrText xml:space="preserve"> PAGEREF _Toc38476034 \h </w:instrText>
            </w:r>
            <w:r w:rsidR="004A62E1">
              <w:rPr>
                <w:webHidden/>
              </w:rPr>
            </w:r>
            <w:r w:rsidR="004A62E1">
              <w:rPr>
                <w:webHidden/>
              </w:rPr>
              <w:fldChar w:fldCharType="separate"/>
            </w:r>
            <w:r w:rsidR="004A62E1">
              <w:rPr>
                <w:webHidden/>
              </w:rPr>
              <w:t>7</w:t>
            </w:r>
            <w:r w:rsidR="004A62E1">
              <w:rPr>
                <w:webHidden/>
              </w:rPr>
              <w:fldChar w:fldCharType="end"/>
            </w:r>
          </w:hyperlink>
        </w:p>
        <w:p w14:paraId="22A11A35" w14:textId="66FAD76D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19771B01" w14:textId="77777777" w:rsidR="00567FDE" w:rsidRDefault="00AC36E1" w:rsidP="00942554">
      <w:pPr>
        <w:pStyle w:val="Ttulo1"/>
      </w:pPr>
      <w:bookmarkStart w:id="1" w:name="_Toc38476016"/>
      <w:r>
        <w:t>Introdução</w:t>
      </w:r>
      <w:bookmarkEnd w:id="1"/>
    </w:p>
    <w:p w14:paraId="0953AE3D" w14:textId="77777777" w:rsidR="009F1424" w:rsidRDefault="009F1424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22C39CA" w14:textId="77777777" w:rsidR="004C7C4F" w:rsidRDefault="004C7C4F" w:rsidP="00EA48BB"/>
    <w:p w14:paraId="25B1F950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38476017"/>
      <w:r>
        <w:t>Sumário executivo</w:t>
      </w:r>
      <w:bookmarkEnd w:id="2"/>
    </w:p>
    <w:p w14:paraId="2F3431B3" w14:textId="5E5B5A2E" w:rsidR="00177B4F" w:rsidRDefault="00447397" w:rsidP="00177B4F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 xml:space="preserve">, em que se </w:t>
      </w:r>
      <w:r w:rsidR="00412CE8">
        <w:t xml:space="preserve">desenvolve a análise funcional do </w:t>
      </w:r>
      <w:r w:rsidR="00634586">
        <w:t>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  <w:r w:rsidR="00177B4F">
        <w:t xml:space="preserve"> </w:t>
      </w:r>
    </w:p>
    <w:p w14:paraId="69554218" w14:textId="2AB7EE10" w:rsidR="009F2275" w:rsidRPr="002045C8" w:rsidRDefault="009F2275" w:rsidP="00177B4F">
      <w:r>
        <w:lastRenderedPageBreak/>
        <w:t>O conceito do produto</w:t>
      </w:r>
      <w:r w:rsidR="00177B4F">
        <w:t>,</w:t>
      </w:r>
      <w:r>
        <w:t xml:space="preserve"> caraterizado no relatório </w:t>
      </w:r>
      <w:r w:rsidR="00177B4F">
        <w:t>referente à Visão, serviu como ponto de partida para o trabalho de análise aqui apresentado.</w:t>
      </w:r>
    </w:p>
    <w:p w14:paraId="461E904B" w14:textId="30FACC7C" w:rsidR="00D91EB1" w:rsidRDefault="00412CE8" w:rsidP="00447397">
      <w:r>
        <w:t>...</w:t>
      </w:r>
    </w:p>
    <w:p w14:paraId="20836F9D" w14:textId="77777777" w:rsidR="00412CE8" w:rsidRDefault="00412CE8" w:rsidP="00447397"/>
    <w:p w14:paraId="28FD0A54" w14:textId="77777777" w:rsidR="00F3752C" w:rsidRPr="00F3752C" w:rsidRDefault="00F3752C" w:rsidP="00F3752C"/>
    <w:p w14:paraId="0E82040C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38476018"/>
      <w:r>
        <w:t>Controlo de versões</w:t>
      </w:r>
      <w:bookmarkEnd w:id="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75AE8" w:rsidRPr="00875AE8" w14:paraId="5CC7389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0D497BCB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0340B740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1C2C4EC3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6AD65E1D" w14:textId="77777777" w:rsidR="00AC36E1" w:rsidRDefault="00AC36E1" w:rsidP="00AC36E1"/>
    <w:p w14:paraId="49BEABEB" w14:textId="77777777" w:rsidR="00412CE8" w:rsidRDefault="00412CE8" w:rsidP="00412CE8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38476019"/>
      <w:r>
        <w:t>Estratégia de determinação dos requisitos</w:t>
      </w:r>
      <w:bookmarkEnd w:id="4"/>
    </w:p>
    <w:p w14:paraId="32D636A8" w14:textId="23A0D825" w:rsidR="00412CE8" w:rsidRPr="00766A31" w:rsidRDefault="00412CE8" w:rsidP="00412CE8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</w:t>
      </w:r>
      <w:proofErr w:type="spellStart"/>
      <w:r w:rsidRPr="00766A31">
        <w:rPr>
          <w:lang w:val="en-US"/>
        </w:rPr>
        <w:t>sua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</w:t>
      </w:r>
      <w:proofErr w:type="spellStart"/>
      <w:r w:rsidRPr="00766A31">
        <w:rPr>
          <w:lang w:val="en-US"/>
        </w:rPr>
        <w:t>ao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14:paraId="5EFB8E2A" w14:textId="77777777" w:rsidR="00412CE8" w:rsidRPr="00804807" w:rsidRDefault="00412CE8" w:rsidP="00412CE8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r:id="rId11" w:history="1">
        <w:r w:rsidRPr="00CF45CD">
          <w:rPr>
            <w:rStyle w:val="Hiperligao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3CE49FE7" w14:textId="543DFD61" w:rsidR="00412CE8" w:rsidRPr="004A62E1" w:rsidRDefault="00412CE8" w:rsidP="00412CE8">
      <w:pPr>
        <w:rPr>
          <w:lang w:val="en-US"/>
        </w:rPr>
      </w:pPr>
    </w:p>
    <w:p w14:paraId="7AD4C553" w14:textId="77777777" w:rsidR="00802006" w:rsidRPr="004311F4" w:rsidRDefault="00802006" w:rsidP="00802006">
      <w:pPr>
        <w:pStyle w:val="Ttulo1"/>
      </w:pPr>
      <w:bookmarkStart w:id="5" w:name="_Toc38476020"/>
      <w:r>
        <w:t xml:space="preserve">Reengenharia dos </w:t>
      </w:r>
      <w:r w:rsidRPr="004311F4">
        <w:t>processos de trabalho</w:t>
      </w:r>
      <w:bookmarkEnd w:id="5"/>
    </w:p>
    <w:p w14:paraId="39B937D2" w14:textId="77777777" w:rsidR="00802006" w:rsidRPr="00942554" w:rsidRDefault="00802006" w:rsidP="00802006">
      <w:pPr>
        <w:pStyle w:val="Ttulo2"/>
      </w:pPr>
      <w:bookmarkStart w:id="6" w:name="_Toc38476021"/>
      <w:r w:rsidRPr="00942554">
        <w:t>Novos processos de trabalho</w:t>
      </w:r>
      <w:bookmarkEnd w:id="6"/>
    </w:p>
    <w:p w14:paraId="119F4C62" w14:textId="77777777" w:rsidR="00802006" w:rsidRDefault="00802006" w:rsidP="00802006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2741FDF5" w14:textId="77777777" w:rsidR="00802006" w:rsidRDefault="00802006" w:rsidP="00802006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9B855E1" w14:textId="77777777" w:rsidR="00802006" w:rsidRDefault="00802006" w:rsidP="00802006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1FC36338" w14:textId="77777777" w:rsidR="00802006" w:rsidRDefault="00802006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14:paraId="25C223F4" w14:textId="77777777" w:rsidR="00802006" w:rsidRDefault="00802006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14:paraId="23E9FB7E" w14:textId="77777777" w:rsidR="00802006" w:rsidRPr="00942554" w:rsidRDefault="00802006" w:rsidP="00802006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14:paraId="6261DEEC" w14:textId="77777777" w:rsidR="00802006" w:rsidRDefault="00802006" w:rsidP="00802006">
      <w:pPr>
        <w:pStyle w:val="Ttulo2"/>
      </w:pPr>
      <w:bookmarkStart w:id="7" w:name="_Toc38476022"/>
      <w:r w:rsidRPr="00CF08CC">
        <w:t xml:space="preserve">Tecnologias </w:t>
      </w:r>
      <w:r>
        <w:t>potenciadoras</w:t>
      </w:r>
      <w:r w:rsidRPr="00CF08CC">
        <w:t xml:space="preserve"> e ambiente d</w:t>
      </w:r>
      <w:r>
        <w:t>e utilização</w:t>
      </w:r>
      <w:bookmarkEnd w:id="7"/>
    </w:p>
    <w:p w14:paraId="5FB1EEE1" w14:textId="77777777" w:rsidR="00802006" w:rsidRDefault="00802006" w:rsidP="00802006">
      <w:pPr>
        <w:pStyle w:val="Comment"/>
      </w:pPr>
      <w:r>
        <w:t xml:space="preserve">Quais são, no plano tecnológico, as abordagens de fundo que permite a transformação digital? </w:t>
      </w:r>
    </w:p>
    <w:p w14:paraId="48262433" w14:textId="77777777" w:rsidR="00802006" w:rsidRDefault="00802006" w:rsidP="00802006">
      <w:pPr>
        <w:pStyle w:val="Comment"/>
      </w:pPr>
      <w:r>
        <w:t xml:space="preserve">E.g.: </w:t>
      </w:r>
    </w:p>
    <w:p w14:paraId="7A479908" w14:textId="77777777" w:rsidR="00802006" w:rsidRDefault="00802006" w:rsidP="00802006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27C6C650" w14:textId="77777777" w:rsidR="00802006" w:rsidRDefault="00802006" w:rsidP="00802006">
      <w:pPr>
        <w:pStyle w:val="Comment"/>
      </w:pPr>
      <w:r>
        <w:t xml:space="preserve">- migração e consolidação de serviços na </w:t>
      </w:r>
      <w:proofErr w:type="spellStart"/>
      <w:r>
        <w:t>Cloud</w:t>
      </w:r>
      <w:proofErr w:type="spellEnd"/>
      <w:r>
        <w:t xml:space="preserve">, </w:t>
      </w:r>
    </w:p>
    <w:p w14:paraId="0FB2AF07" w14:textId="77777777" w:rsidR="00802006" w:rsidRDefault="00802006" w:rsidP="00802006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canal móvel (app), </w:t>
      </w:r>
    </w:p>
    <w:p w14:paraId="54F1495A" w14:textId="77777777" w:rsidR="00802006" w:rsidRDefault="00802006" w:rsidP="00802006">
      <w:pPr>
        <w:pStyle w:val="Comment"/>
      </w:pPr>
      <w:r>
        <w:t xml:space="preserve">- </w:t>
      </w:r>
      <w:proofErr w:type="spellStart"/>
      <w:r>
        <w:t>micro-pagamentos</w:t>
      </w:r>
      <w:proofErr w:type="spellEnd"/>
      <w:r>
        <w:t xml:space="preserve"> desmaterializados, </w:t>
      </w:r>
    </w:p>
    <w:p w14:paraId="4797E92C" w14:textId="77777777" w:rsidR="00802006" w:rsidRDefault="00802006" w:rsidP="00802006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29D910E8" w14:textId="77777777" w:rsidR="00802006" w:rsidRPr="00942554" w:rsidRDefault="00802006" w:rsidP="00802006">
      <w:pPr>
        <w:pStyle w:val="Comment"/>
      </w:pPr>
      <w:r>
        <w:lastRenderedPageBreak/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076A588B" w14:textId="77777777" w:rsidR="00802006" w:rsidRDefault="00802006" w:rsidP="00802006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proofErr w:type="spellStart"/>
      <w:r>
        <w:rPr>
          <w:i/>
          <w:iCs/>
        </w:rPr>
        <w:t>touch-</w:t>
      </w:r>
      <w:r w:rsidRPr="0098072D">
        <w:t>points</w:t>
      </w:r>
      <w:proofErr w:type="spellEnd"/>
      <w:r>
        <w:t xml:space="preserve"> (como é que o utente acede: portal, </w:t>
      </w:r>
      <w:proofErr w:type="spellStart"/>
      <w:proofErr w:type="gramStart"/>
      <w:r>
        <w:t>kiosk</w:t>
      </w:r>
      <w:proofErr w:type="spellEnd"/>
      <w:r>
        <w:t>,...</w:t>
      </w:r>
      <w:proofErr w:type="gramEnd"/>
      <w:r>
        <w:t xml:space="preserve">.), </w:t>
      </w:r>
      <w:r w:rsidRPr="0098072D">
        <w:t>âmbito</w:t>
      </w:r>
      <w:r>
        <w:t xml:space="preserve"> geográfico, etc.</w:t>
      </w:r>
    </w:p>
    <w:p w14:paraId="692E5CF0" w14:textId="77777777" w:rsidR="009469C6" w:rsidRPr="00412CE8" w:rsidRDefault="009469C6" w:rsidP="00412CE8"/>
    <w:p w14:paraId="7DFD6206" w14:textId="77777777" w:rsidR="00CC6450" w:rsidRPr="004311F4" w:rsidRDefault="00CC6450" w:rsidP="00CC6450">
      <w:pPr>
        <w:pStyle w:val="Ttulo1"/>
      </w:pPr>
      <w:bookmarkStart w:id="8" w:name="_Toc38476023"/>
      <w:r>
        <w:t>Casos de utilização</w:t>
      </w:r>
      <w:bookmarkEnd w:id="8"/>
    </w:p>
    <w:p w14:paraId="7CA6719E" w14:textId="77777777" w:rsidR="00CC6450" w:rsidRDefault="00CC6450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477027685"/>
      <w:bookmarkStart w:id="10" w:name="_Toc38476024"/>
      <w:r>
        <w:t>Visão geral</w:t>
      </w:r>
      <w:bookmarkEnd w:id="9"/>
      <w:bookmarkEnd w:id="10"/>
    </w:p>
    <w:p w14:paraId="1861C64B" w14:textId="77777777" w:rsidR="00CC6450" w:rsidRDefault="00CC6450" w:rsidP="00CC6450">
      <w:pPr>
        <w:pStyle w:val="Comment"/>
      </w:pPr>
      <w:r>
        <w:t xml:space="preserve"> 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7A00E384" w14:textId="77777777" w:rsidR="00CC6450" w:rsidRDefault="00CC6450" w:rsidP="00CC6450">
      <w:pPr>
        <w:pStyle w:val="Comment"/>
      </w:pPr>
      <w:r>
        <w:t xml:space="preserve">Num modelo com alguma dimensão, em vez de um diagrama só, preferir mostrar vistas parciais, incluindo </w:t>
      </w:r>
      <w:proofErr w:type="spellStart"/>
      <w:r>
        <w:t>CaU</w:t>
      </w:r>
      <w:proofErr w:type="spellEnd"/>
      <w:r>
        <w:t xml:space="preserve">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>
        <w:t>.]</w:t>
      </w:r>
    </w:p>
    <w:p w14:paraId="0F25289B" w14:textId="77777777" w:rsidR="00CC6450" w:rsidRDefault="00CC6450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1" w:name="_Toc477027686"/>
      <w:bookmarkStart w:id="12" w:name="_Toc38476025"/>
      <w:r>
        <w:t>Atores</w:t>
      </w:r>
      <w:bookmarkEnd w:id="11"/>
      <w:bookmarkEnd w:id="12"/>
    </w:p>
    <w:p w14:paraId="1F937A48" w14:textId="77777777" w:rsidR="00CC6450" w:rsidRDefault="00CC6450" w:rsidP="00CC6450">
      <w:pPr>
        <w:pStyle w:val="Comment"/>
      </w:pPr>
      <w:r>
        <w:t>[descrição dos atores do sistema]</w:t>
      </w:r>
    </w:p>
    <w:p w14:paraId="77C6E9EE" w14:textId="77777777" w:rsidR="00CC6450" w:rsidRPr="00F92FAA" w:rsidRDefault="00CC6450" w:rsidP="00CC6450">
      <w:r>
        <w:rPr>
          <w:noProof/>
          <w:lang w:eastAsia="pt-PT"/>
        </w:rPr>
        <w:drawing>
          <wp:inline distT="0" distB="0" distL="0" distR="0" wp14:anchorId="51C07970" wp14:editId="5FFFA59D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CC6450" w:rsidRPr="006B149E" w14:paraId="3F70B0CE" w14:textId="77777777" w:rsidTr="008710F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5093E22" w14:textId="77777777" w:rsidR="00CC6450" w:rsidRPr="006B149E" w:rsidRDefault="00CC6450" w:rsidP="00AA76FF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EA15CC4" w14:textId="77777777" w:rsidR="00CC6450" w:rsidRPr="006B149E" w:rsidRDefault="00CC6450" w:rsidP="00AA76FF">
            <w:pPr>
              <w:pStyle w:val="tableheader"/>
            </w:pPr>
            <w:r w:rsidRPr="006B149E">
              <w:t>Papel no sistema</w:t>
            </w:r>
          </w:p>
        </w:tc>
      </w:tr>
      <w:tr w:rsidR="00CC6450" w:rsidRPr="006B149E" w14:paraId="262F3CA7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B45D" w14:textId="77777777" w:rsidR="00CC6450" w:rsidRPr="006B149E" w:rsidRDefault="00CC6450" w:rsidP="00AA76FF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325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CC6450" w:rsidRPr="006B149E" w14:paraId="625CEEA5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68E9B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9DC80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5DEF29E3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091C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307D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08778902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DAAF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30A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</w:tbl>
    <w:p w14:paraId="6CCFBB62" w14:textId="77777777" w:rsidR="00CC6450" w:rsidRDefault="00CC6450" w:rsidP="00CC645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78549E80" w14:textId="77777777" w:rsidR="00CC6450" w:rsidRDefault="00CC6450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3" w:name="_Toc477027687"/>
      <w:bookmarkStart w:id="14" w:name="_Toc38476026"/>
      <w:r>
        <w:t>Descrição dos casos de utilização</w:t>
      </w:r>
      <w:bookmarkEnd w:id="13"/>
      <w:bookmarkEnd w:id="14"/>
    </w:p>
    <w:p w14:paraId="61519719" w14:textId="4F1E4DC6" w:rsidR="00CC6450" w:rsidRDefault="00CC6450" w:rsidP="00CC6450">
      <w:pPr>
        <w:pStyle w:val="Comment"/>
      </w:pPr>
    </w:p>
    <w:tbl>
      <w:tblPr>
        <w:tblW w:w="89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631"/>
        <w:gridCol w:w="6284"/>
      </w:tblGrid>
      <w:tr w:rsidR="006467F9" w:rsidRPr="006467F9" w14:paraId="0EAA5DAA" w14:textId="77777777" w:rsidTr="00ED5E03">
        <w:trPr>
          <w:cantSplit/>
          <w:trHeight w:val="387"/>
          <w:tblHeader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8C74E93" w14:textId="6BA08CA6" w:rsidR="006467F9" w:rsidRPr="00555933" w:rsidRDefault="006467F9" w:rsidP="00AA76FF">
            <w:pPr>
              <w:pStyle w:val="tableheader"/>
            </w:pPr>
            <w:r>
              <w:lastRenderedPageBreak/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11E337F" w14:textId="06A72959" w:rsidR="006467F9" w:rsidRPr="006467F9" w:rsidRDefault="006467F9" w:rsidP="00AA76FF">
            <w:pPr>
              <w:pStyle w:val="tableheader"/>
            </w:pPr>
            <w:proofErr w:type="spellStart"/>
            <w:r w:rsidRPr="006467F9">
              <w:t>Sinopse</w:t>
            </w:r>
            <w:proofErr w:type="spellEnd"/>
          </w:p>
        </w:tc>
      </w:tr>
      <w:tr w:rsidR="006E7957" w:rsidRPr="006467F9" w14:paraId="6CF3FE00" w14:textId="77777777" w:rsidTr="00ED5E03">
        <w:trPr>
          <w:trHeight w:val="636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1BF23393" w14:textId="69902E86" w:rsidR="006E7957" w:rsidRDefault="006E7957" w:rsidP="00947BC7">
            <w:pPr>
              <w:pStyle w:val="tableinside"/>
              <w:numPr>
                <w:ilvl w:val="0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>Login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5B146C0" w14:textId="172607B5" w:rsidR="006E7957" w:rsidRDefault="006E7957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faz login com uma conta já criada ou então pode realizar o login através de uma conta Facebook, Twitter ou Google.</w:t>
            </w:r>
          </w:p>
        </w:tc>
      </w:tr>
      <w:tr w:rsidR="008F4613" w:rsidRPr="006467F9" w14:paraId="0C598891" w14:textId="77777777" w:rsidTr="00ED5E03">
        <w:trPr>
          <w:trHeight w:val="636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0083C96" w14:textId="033333B7" w:rsidR="008F4613" w:rsidRDefault="008F4613" w:rsidP="00947BC7">
            <w:pPr>
              <w:pStyle w:val="tableinside"/>
              <w:numPr>
                <w:ilvl w:val="0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>Adicionar animal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708EC2E" w14:textId="4A1F773E" w:rsidR="008F4613" w:rsidRDefault="008F4613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cria um perfil para o seu animal ser acompanhado mais facilmente pelos veterinários.</w:t>
            </w:r>
          </w:p>
        </w:tc>
      </w:tr>
      <w:tr w:rsidR="006467F9" w:rsidRPr="006467F9" w14:paraId="4D119015" w14:textId="77777777" w:rsidTr="00ED5E03">
        <w:trPr>
          <w:trHeight w:val="636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21F15AC" w14:textId="2D2C21C2" w:rsidR="006467F9" w:rsidRPr="004A62E1" w:rsidRDefault="006467F9" w:rsidP="00947BC7">
            <w:pPr>
              <w:pStyle w:val="tableinside"/>
              <w:numPr>
                <w:ilvl w:val="0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>Marcação de consultas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D8F49DE" w14:textId="1086A853" w:rsidR="006467F9" w:rsidRPr="006467F9" w:rsidRDefault="006467F9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utilizador marca consultas </w:t>
            </w:r>
            <w:r w:rsidR="006E7957">
              <w:rPr>
                <w:lang w:val="pt-PT"/>
              </w:rPr>
              <w:t xml:space="preserve">podendo ser </w:t>
            </w:r>
            <w:r>
              <w:rPr>
                <w:lang w:val="pt-PT"/>
              </w:rPr>
              <w:t>tanto presenciais como teleconsultas para o seu animal.</w:t>
            </w:r>
          </w:p>
        </w:tc>
      </w:tr>
      <w:tr w:rsidR="006467F9" w:rsidRPr="006467F9" w14:paraId="55E82E2D" w14:textId="77777777" w:rsidTr="00ED5E03">
        <w:trPr>
          <w:trHeight w:val="736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8671156" w14:textId="3BD9F369" w:rsidR="006467F9" w:rsidRPr="004A62E1" w:rsidRDefault="006467F9" w:rsidP="006467F9">
            <w:pPr>
              <w:pStyle w:val="tableinside"/>
              <w:numPr>
                <w:ilvl w:val="1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 xml:space="preserve"> Teleconsulta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510F086" w14:textId="77777777" w:rsidR="006467F9" w:rsidRPr="006467F9" w:rsidRDefault="006467F9" w:rsidP="00AA76FF">
            <w:pPr>
              <w:pStyle w:val="tableinside"/>
              <w:rPr>
                <w:b/>
                <w:bCs/>
                <w:lang w:val="pt-PT"/>
              </w:rPr>
            </w:pPr>
          </w:p>
        </w:tc>
      </w:tr>
      <w:tr w:rsidR="006467F9" w:rsidRPr="006467F9" w14:paraId="1B8C9067" w14:textId="77777777" w:rsidTr="00ED5E03">
        <w:trPr>
          <w:trHeight w:val="747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D542774" w14:textId="595F3E9D" w:rsidR="006467F9" w:rsidRPr="004A62E1" w:rsidRDefault="006467F9" w:rsidP="006467F9">
            <w:pPr>
              <w:pStyle w:val="tableinside"/>
              <w:numPr>
                <w:ilvl w:val="1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 xml:space="preserve"> Presencial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F73D451" w14:textId="77777777" w:rsidR="006467F9" w:rsidRDefault="006467F9" w:rsidP="00AA76FF">
            <w:pPr>
              <w:pStyle w:val="tableinside"/>
              <w:rPr>
                <w:b/>
                <w:bCs/>
                <w:lang w:val="pt-PT"/>
              </w:rPr>
            </w:pPr>
          </w:p>
          <w:p w14:paraId="707A3693" w14:textId="6754E8CC" w:rsidR="00EE76AC" w:rsidRPr="00EE76AC" w:rsidRDefault="00EE76AC" w:rsidP="00EE76AC"/>
        </w:tc>
      </w:tr>
      <w:tr w:rsidR="006467F9" w:rsidRPr="006467F9" w14:paraId="69E089A1" w14:textId="77777777" w:rsidTr="00ED5E03">
        <w:trPr>
          <w:trHeight w:val="606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7B53F383" w14:textId="3E1D27A6" w:rsidR="006467F9" w:rsidRPr="004A62E1" w:rsidRDefault="006467F9" w:rsidP="006467F9">
            <w:pPr>
              <w:pStyle w:val="tableinside"/>
              <w:numPr>
                <w:ilvl w:val="0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>Encomenda de ração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EB1E665" w14:textId="5D33A6EF" w:rsidR="006467F9" w:rsidRPr="00BA5BFD" w:rsidRDefault="00BA5BFD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encomenda a ração que desejar para um local inserido pelo mesmo.</w:t>
            </w:r>
          </w:p>
        </w:tc>
      </w:tr>
      <w:tr w:rsidR="006467F9" w:rsidRPr="006467F9" w14:paraId="77AFE208" w14:textId="77777777" w:rsidTr="00ED5E03">
        <w:trPr>
          <w:cantSplit/>
          <w:trHeight w:val="387"/>
          <w:tblHeader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19D89E9" w14:textId="4664294B" w:rsidR="006467F9" w:rsidRDefault="006467F9" w:rsidP="006467F9">
            <w:pPr>
              <w:pStyle w:val="tableheader"/>
              <w:numPr>
                <w:ilvl w:val="0"/>
                <w:numId w:val="31"/>
              </w:numPr>
            </w:pPr>
            <w:proofErr w:type="spellStart"/>
            <w:r>
              <w:rPr>
                <w:b w:val="0"/>
                <w:bCs w:val="0"/>
              </w:rPr>
              <w:t>Uso</w:t>
            </w:r>
            <w:proofErr w:type="spellEnd"/>
            <w:r>
              <w:rPr>
                <w:b w:val="0"/>
                <w:bCs w:val="0"/>
              </w:rPr>
              <w:t xml:space="preserve"> do chat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3C06A04" w14:textId="5EE1EAA5" w:rsidR="006467F9" w:rsidRPr="00BA5BFD" w:rsidRDefault="00BA5BFD" w:rsidP="00AA76FF">
            <w:pPr>
              <w:pStyle w:val="tablehead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O </w:t>
            </w:r>
            <w:proofErr w:type="spellStart"/>
            <w:r>
              <w:rPr>
                <w:b w:val="0"/>
                <w:bCs w:val="0"/>
              </w:rPr>
              <w:t>utilizador</w:t>
            </w:r>
            <w:proofErr w:type="spellEnd"/>
            <w:r w:rsidR="006E7957"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comunica</w:t>
            </w:r>
            <w:proofErr w:type="spellEnd"/>
            <w:r>
              <w:rPr>
                <w:b w:val="0"/>
                <w:bCs w:val="0"/>
              </w:rPr>
              <w:t xml:space="preserve"> via chat </w:t>
            </w:r>
            <w:proofErr w:type="spellStart"/>
            <w:r>
              <w:rPr>
                <w:b w:val="0"/>
                <w:bCs w:val="0"/>
              </w:rPr>
              <w:t>escrito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ou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videochamada</w:t>
            </w:r>
            <w:proofErr w:type="spellEnd"/>
            <w:r>
              <w:rPr>
                <w:b w:val="0"/>
                <w:bCs w:val="0"/>
              </w:rPr>
              <w:t xml:space="preserve"> com </w:t>
            </w:r>
            <w:proofErr w:type="spellStart"/>
            <w:r>
              <w:rPr>
                <w:b w:val="0"/>
                <w:bCs w:val="0"/>
              </w:rPr>
              <w:t>os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veterinários</w:t>
            </w:r>
            <w:proofErr w:type="spellEnd"/>
            <w:r>
              <w:rPr>
                <w:b w:val="0"/>
                <w:bCs w:val="0"/>
              </w:rPr>
              <w:t xml:space="preserve"> de </w:t>
            </w:r>
            <w:proofErr w:type="spellStart"/>
            <w:r>
              <w:rPr>
                <w:b w:val="0"/>
                <w:bCs w:val="0"/>
              </w:rPr>
              <w:t>serviço</w:t>
            </w:r>
            <w:proofErr w:type="spellEnd"/>
            <w:r>
              <w:rPr>
                <w:b w:val="0"/>
                <w:bCs w:val="0"/>
              </w:rPr>
              <w:t>.</w:t>
            </w:r>
          </w:p>
        </w:tc>
      </w:tr>
      <w:tr w:rsidR="006467F9" w:rsidRPr="006467F9" w14:paraId="0E3B1B4E" w14:textId="77777777" w:rsidTr="00ED5E03">
        <w:trPr>
          <w:trHeight w:val="636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244AF" w14:textId="0F461F8B" w:rsidR="006467F9" w:rsidRDefault="006467F9" w:rsidP="006467F9">
            <w:pPr>
              <w:pStyle w:val="tableinside"/>
              <w:numPr>
                <w:ilvl w:val="1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 xml:space="preserve"> Chat por escrito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1DC3D" w14:textId="77777777" w:rsidR="006467F9" w:rsidRPr="006467F9" w:rsidRDefault="006467F9" w:rsidP="00AA76FF">
            <w:pPr>
              <w:pStyle w:val="tableinside"/>
              <w:rPr>
                <w:b/>
                <w:bCs/>
                <w:lang w:val="pt-PT"/>
              </w:rPr>
            </w:pPr>
          </w:p>
        </w:tc>
      </w:tr>
      <w:tr w:rsidR="006467F9" w:rsidRPr="006467F9" w14:paraId="23700AC9" w14:textId="77777777" w:rsidTr="00ED5E03">
        <w:trPr>
          <w:trHeight w:val="736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939B3" w14:textId="34645A53" w:rsidR="006467F9" w:rsidRDefault="006467F9" w:rsidP="006467F9">
            <w:pPr>
              <w:pStyle w:val="tableinside"/>
              <w:numPr>
                <w:ilvl w:val="1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>Videochamada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766CF" w14:textId="77777777" w:rsidR="006467F9" w:rsidRPr="006467F9" w:rsidRDefault="006467F9" w:rsidP="00AA76FF">
            <w:pPr>
              <w:pStyle w:val="tableinside"/>
              <w:rPr>
                <w:b/>
                <w:bCs/>
                <w:lang w:val="pt-PT"/>
              </w:rPr>
            </w:pPr>
          </w:p>
        </w:tc>
      </w:tr>
      <w:tr w:rsidR="006467F9" w:rsidRPr="006467F9" w14:paraId="0FB94B9F" w14:textId="77777777" w:rsidTr="00ED5E03">
        <w:trPr>
          <w:trHeight w:val="747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1D75A" w14:textId="217C7A12" w:rsidR="006467F9" w:rsidRPr="004A62E1" w:rsidRDefault="006467F9" w:rsidP="00947BC7">
            <w:pPr>
              <w:pStyle w:val="tableinside"/>
              <w:numPr>
                <w:ilvl w:val="0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 xml:space="preserve">Subscrição do </w:t>
            </w:r>
            <w:proofErr w:type="spellStart"/>
            <w:r>
              <w:rPr>
                <w:lang w:val="pt-PT"/>
              </w:rPr>
              <w:t>BestFriend</w:t>
            </w:r>
            <w:proofErr w:type="spellEnd"/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811E" w14:textId="5FA555DF" w:rsidR="006467F9" w:rsidRPr="00BA5BFD" w:rsidRDefault="00BA5BFD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utilizador pode aderir à subscrição mensal do </w:t>
            </w:r>
            <w:proofErr w:type="spellStart"/>
            <w:r>
              <w:rPr>
                <w:lang w:val="pt-PT"/>
              </w:rPr>
              <w:t>BestFriend</w:t>
            </w:r>
            <w:proofErr w:type="spellEnd"/>
            <w:r>
              <w:rPr>
                <w:lang w:val="pt-PT"/>
              </w:rPr>
              <w:t xml:space="preserve"> tendo de pagar um valor através de MB</w:t>
            </w:r>
            <w:r w:rsidR="006E7957">
              <w:rPr>
                <w:lang w:val="pt-PT"/>
              </w:rPr>
              <w:t xml:space="preserve"> </w:t>
            </w:r>
            <w:proofErr w:type="spellStart"/>
            <w:r>
              <w:rPr>
                <w:lang w:val="pt-PT"/>
              </w:rPr>
              <w:t>Way</w:t>
            </w:r>
            <w:proofErr w:type="spellEnd"/>
            <w:r>
              <w:rPr>
                <w:lang w:val="pt-PT"/>
              </w:rPr>
              <w:t>, Paypal ou cartão de crédito/débito.</w:t>
            </w:r>
          </w:p>
        </w:tc>
      </w:tr>
      <w:tr w:rsidR="006467F9" w:rsidRPr="006467F9" w14:paraId="0763D1A9" w14:textId="77777777" w:rsidTr="00ED5E03">
        <w:trPr>
          <w:trHeight w:val="606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6B80" w14:textId="204AFC91" w:rsidR="006467F9" w:rsidRPr="004A62E1" w:rsidRDefault="006467F9" w:rsidP="006467F9">
            <w:pPr>
              <w:pStyle w:val="tableinside"/>
              <w:numPr>
                <w:ilvl w:val="0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>Visualização do perfil do animal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E0BF" w14:textId="2A3AB81F" w:rsidR="006467F9" w:rsidRPr="00BA5BFD" w:rsidRDefault="00BA5BFD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pode visualizar o perfil do seu animal, sendo apresentado a raça, o estágio de vida, o sexo, o peso, a altura e o IMC do respetivo animal.</w:t>
            </w:r>
          </w:p>
        </w:tc>
      </w:tr>
      <w:tr w:rsidR="006E7957" w:rsidRPr="006467F9" w14:paraId="7FBD1A0F" w14:textId="77777777" w:rsidTr="00ED5E03">
        <w:trPr>
          <w:trHeight w:val="606"/>
        </w:trPr>
        <w:tc>
          <w:tcPr>
            <w:tcW w:w="26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5A07B" w14:textId="5BBA439A" w:rsidR="006E7957" w:rsidRDefault="006E7957" w:rsidP="006467F9">
            <w:pPr>
              <w:pStyle w:val="tableinside"/>
              <w:numPr>
                <w:ilvl w:val="0"/>
                <w:numId w:val="31"/>
              </w:numPr>
              <w:rPr>
                <w:lang w:val="pt-PT"/>
              </w:rPr>
            </w:pPr>
            <w:r>
              <w:rPr>
                <w:lang w:val="pt-PT"/>
              </w:rPr>
              <w:t>Visualização do histórico de consultas</w:t>
            </w:r>
          </w:p>
        </w:tc>
        <w:tc>
          <w:tcPr>
            <w:tcW w:w="6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A4F32" w14:textId="2DB4A673" w:rsidR="006E7957" w:rsidRDefault="006E7957" w:rsidP="00AA76FF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utilizador visualiza todas as consultas marcadas.</w:t>
            </w:r>
          </w:p>
        </w:tc>
      </w:tr>
    </w:tbl>
    <w:p w14:paraId="660CD6A1" w14:textId="77777777" w:rsidR="00CC6450" w:rsidRDefault="00CC6450" w:rsidP="00CC645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7B8BD277" w14:textId="1EA751EE" w:rsidR="00EE3847" w:rsidRPr="00EE3847" w:rsidRDefault="00CC6450" w:rsidP="00EE3847">
      <w:pPr>
        <w:pStyle w:val="Ttulo3"/>
      </w:pPr>
      <w:bookmarkStart w:id="15" w:name="_Toc38476027"/>
      <w:proofErr w:type="spellStart"/>
      <w:r>
        <w:t>CaU</w:t>
      </w:r>
      <w:proofErr w:type="spellEnd"/>
      <w:r>
        <w:t xml:space="preserve"> 1 Nome do caso aqui</w:t>
      </w:r>
      <w:bookmarkEnd w:id="15"/>
    </w:p>
    <w:p w14:paraId="712B54B9" w14:textId="77777777" w:rsidR="00EE3847" w:rsidRDefault="00EE3847" w:rsidP="006E7957">
      <w:pPr>
        <w:spacing w:line="240" w:lineRule="auto"/>
        <w:ind w:left="0"/>
        <w:contextualSpacing w:val="0"/>
        <w:rPr>
          <w:rFonts w:ascii="Times New Roman" w:eastAsia="Times New Roman" w:hAnsi="Times New Roman" w:cs="Times New Roman"/>
          <w:color w:val="auto"/>
          <w:sz w:val="24"/>
          <w:szCs w:val="24"/>
          <w:lang w:eastAsia="pt-PT" w:bidi="ar-SA"/>
        </w:rPr>
      </w:pPr>
    </w:p>
    <w:p w14:paraId="0ABB8D88" w14:textId="77777777" w:rsidR="006E7957" w:rsidRPr="006E7957" w:rsidRDefault="006E7957" w:rsidP="006E7957">
      <w:pPr>
        <w:spacing w:line="240" w:lineRule="auto"/>
        <w:ind w:left="0"/>
        <w:contextualSpacing w:val="0"/>
        <w:rPr>
          <w:rFonts w:ascii="Times New Roman" w:eastAsia="Times New Roman" w:hAnsi="Times New Roman" w:cs="Times New Roman"/>
          <w:color w:val="auto"/>
          <w:sz w:val="24"/>
          <w:szCs w:val="24"/>
          <w:lang w:eastAsia="pt-PT" w:bidi="ar-S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7"/>
        <w:gridCol w:w="8085"/>
      </w:tblGrid>
      <w:tr w:rsidR="00EE3847" w:rsidRPr="006E7957" w14:paraId="37C9F291" w14:textId="77777777" w:rsidTr="006E795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F818B" w14:textId="77777777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Caso de utilização: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97993" w14:textId="07DB9BEA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#3: Marcação de consultas</w:t>
            </w:r>
          </w:p>
        </w:tc>
      </w:tr>
      <w:tr w:rsidR="00EE3847" w:rsidRPr="006E7957" w14:paraId="0F77EE8F" w14:textId="77777777" w:rsidTr="006E795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D2ACB" w14:textId="77777777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Propósito: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F9F1C" w14:textId="190BD1B4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Times New Roman"/>
                <w:color w:val="auto"/>
                <w:szCs w:val="20"/>
                <w:lang w:eastAsia="pt-PT" w:bidi="ar-SA"/>
              </w:rPr>
              <w:t xml:space="preserve">O </w:t>
            </w:r>
            <w:r w:rsidR="009C70FD">
              <w:rPr>
                <w:rFonts w:eastAsia="Times New Roman" w:cs="Times New Roman"/>
                <w:color w:val="auto"/>
                <w:szCs w:val="20"/>
                <w:lang w:eastAsia="pt-PT" w:bidi="ar-SA"/>
              </w:rPr>
              <w:t>dono do animal marca consultas para os dias que desejar, podendo ser presenciais ou teleconsultas.</w:t>
            </w:r>
          </w:p>
        </w:tc>
      </w:tr>
      <w:tr w:rsidR="00EE3847" w:rsidRPr="006E7957" w14:paraId="05D0B380" w14:textId="77777777" w:rsidTr="006E795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7A152" w14:textId="77777777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Pré-condições: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47133" w14:textId="7E40564D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 xml:space="preserve">O </w:t>
            </w:r>
            <w:r w:rsidR="009C70FD">
              <w:rPr>
                <w:rFonts w:eastAsia="Times New Roman" w:cs="Arial"/>
                <w:szCs w:val="20"/>
                <w:lang w:eastAsia="pt-PT" w:bidi="ar-SA"/>
              </w:rPr>
              <w:t>dono</w:t>
            </w:r>
            <w:r w:rsidRPr="006E7957">
              <w:rPr>
                <w:rFonts w:eastAsia="Times New Roman" w:cs="Arial"/>
                <w:szCs w:val="20"/>
                <w:lang w:eastAsia="pt-PT" w:bidi="ar-SA"/>
              </w:rPr>
              <w:t xml:space="preserve"> tem conta ativa.</w:t>
            </w:r>
          </w:p>
          <w:p w14:paraId="6D378405" w14:textId="2183F595" w:rsidR="006E7957" w:rsidRPr="006E7957" w:rsidRDefault="009C70FD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proofErr w:type="gramStart"/>
            <w:r>
              <w:rPr>
                <w:rFonts w:eastAsia="Times New Roman" w:cs="Arial"/>
                <w:szCs w:val="20"/>
                <w:lang w:eastAsia="pt-PT" w:bidi="ar-SA"/>
              </w:rPr>
              <w:t>O número de vagas para a hora desejada pelo dono não podem</w:t>
            </w:r>
            <w:proofErr w:type="gramEnd"/>
            <w:r>
              <w:rPr>
                <w:rFonts w:eastAsia="Times New Roman" w:cs="Arial"/>
                <w:szCs w:val="20"/>
                <w:lang w:eastAsia="pt-PT" w:bidi="ar-SA"/>
              </w:rPr>
              <w:t xml:space="preserve"> estar cheias.</w:t>
            </w:r>
          </w:p>
        </w:tc>
      </w:tr>
      <w:tr w:rsidR="00EE3847" w:rsidRPr="006E7957" w14:paraId="183B6CEC" w14:textId="77777777" w:rsidTr="006E795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2D665" w14:textId="77777777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Sequência típica: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7B090" w14:textId="21C866BC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 xml:space="preserve">1. Aceder à </w:t>
            </w:r>
            <w:r w:rsidR="009C70FD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>opção consultas</w:t>
            </w:r>
          </w:p>
          <w:p w14:paraId="50DDDDD7" w14:textId="3BA35B28" w:rsidR="009C70FD" w:rsidRDefault="009C70FD" w:rsidP="006E7957">
            <w:pPr>
              <w:spacing w:line="240" w:lineRule="auto"/>
              <w:ind w:left="0"/>
              <w:contextualSpacing w:val="0"/>
              <w:rPr>
                <w:rFonts w:eastAsia="Times New Roman" w:cs="Arial"/>
                <w:szCs w:val="20"/>
                <w:lang w:eastAsia="pt-PT" w:bidi="ar-SA"/>
              </w:rPr>
            </w:pPr>
            <w:r>
              <w:rPr>
                <w:rFonts w:eastAsia="Times New Roman" w:cs="Arial"/>
                <w:szCs w:val="20"/>
                <w:lang w:eastAsia="pt-PT" w:bidi="ar-SA"/>
              </w:rPr>
              <w:t xml:space="preserve">O dono do animal deve procurar pela opção </w:t>
            </w:r>
            <w:proofErr w:type="gramStart"/>
            <w:r>
              <w:rPr>
                <w:rFonts w:eastAsia="Times New Roman" w:cs="Arial"/>
                <w:szCs w:val="20"/>
                <w:lang w:eastAsia="pt-PT" w:bidi="ar-SA"/>
              </w:rPr>
              <w:t>consultas localizada</w:t>
            </w:r>
            <w:proofErr w:type="gramEnd"/>
            <w:r>
              <w:rPr>
                <w:rFonts w:eastAsia="Times New Roman" w:cs="Arial"/>
                <w:szCs w:val="20"/>
                <w:lang w:eastAsia="pt-PT" w:bidi="ar-SA"/>
              </w:rPr>
              <w:t xml:space="preserve"> no menu </w:t>
            </w:r>
            <w:r w:rsidR="009A564C">
              <w:rPr>
                <w:rFonts w:eastAsia="Times New Roman" w:cs="Arial"/>
                <w:szCs w:val="20"/>
                <w:lang w:eastAsia="pt-PT" w:bidi="ar-SA"/>
              </w:rPr>
              <w:t>e aceder à mesma.</w:t>
            </w:r>
          </w:p>
          <w:p w14:paraId="24DF6633" w14:textId="263D268B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 xml:space="preserve">2.  Selecionar </w:t>
            </w:r>
            <w:r w:rsidR="009A564C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>teleconsulta</w:t>
            </w:r>
          </w:p>
          <w:p w14:paraId="2960754A" w14:textId="64D45481" w:rsidR="006E7957" w:rsidRPr="006E7957" w:rsidRDefault="009A564C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>
              <w:rPr>
                <w:rFonts w:eastAsia="Times New Roman" w:cs="Arial"/>
                <w:szCs w:val="20"/>
                <w:lang w:eastAsia="pt-PT" w:bidi="ar-SA"/>
              </w:rPr>
              <w:t>O sistema lista dois tipos de consultas: teleconsultas ou consultas presenciais. O utilizador deve escolher a opção teleconsulta.</w:t>
            </w:r>
          </w:p>
          <w:p w14:paraId="74806BA6" w14:textId="0D3C47A3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lastRenderedPageBreak/>
              <w:t xml:space="preserve">3. </w:t>
            </w:r>
            <w:r w:rsidR="009A564C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>Preencher os dados da consulta</w:t>
            </w:r>
          </w:p>
          <w:p w14:paraId="3462EB0F" w14:textId="10846746" w:rsidR="006E7957" w:rsidRPr="006E7957" w:rsidRDefault="009A564C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>
              <w:rPr>
                <w:rFonts w:eastAsia="Times New Roman" w:cs="Arial"/>
                <w:szCs w:val="20"/>
                <w:lang w:eastAsia="pt-PT" w:bidi="ar-SA"/>
              </w:rPr>
              <w:t>O sistema irá apresentar uma página em que o utilizador terá de selecionar o veterinário que deseja, a data que deseja para a sua consulta e a hora pretendida.</w:t>
            </w:r>
          </w:p>
          <w:p w14:paraId="24C00F4F" w14:textId="77777777" w:rsidR="006E7957" w:rsidRDefault="009A564C" w:rsidP="006E7957">
            <w:pPr>
              <w:spacing w:line="240" w:lineRule="auto"/>
              <w:ind w:left="0"/>
              <w:contextualSpacing w:val="0"/>
              <w:rPr>
                <w:rFonts w:eastAsia="Times New Roman" w:cs="Arial"/>
                <w:b/>
                <w:bCs/>
                <w:szCs w:val="20"/>
                <w:lang w:eastAsia="pt-PT" w:bidi="ar-SA"/>
              </w:rPr>
            </w:pPr>
            <w:r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>4. Pedir a consulta</w:t>
            </w:r>
          </w:p>
          <w:p w14:paraId="53EF23C0" w14:textId="5168BDC9" w:rsidR="009A564C" w:rsidRPr="006E7957" w:rsidRDefault="009A564C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szCs w:val="20"/>
                <w:lang w:eastAsia="pt-PT" w:bidi="ar-SA"/>
              </w:rPr>
              <w:t>O utilizador após preencher tudo submete as opções preenchidas e marca a consulta.</w:t>
            </w:r>
          </w:p>
        </w:tc>
      </w:tr>
      <w:tr w:rsidR="00EE3847" w:rsidRPr="006E7957" w14:paraId="6504C252" w14:textId="77777777" w:rsidTr="006E795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E49FD" w14:textId="77777777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lastRenderedPageBreak/>
              <w:t>Sequências alternativas: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947DA" w14:textId="3DAA87C5" w:rsid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Arial"/>
                <w:b/>
                <w:bCs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 xml:space="preserve">Passo </w:t>
            </w:r>
            <w:r w:rsidR="009A564C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>2: Selecionar consulta presencial</w:t>
            </w:r>
          </w:p>
          <w:p w14:paraId="52277605" w14:textId="1A0EE2D9" w:rsidR="009A564C" w:rsidRDefault="009A564C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szCs w:val="20"/>
                <w:lang w:eastAsia="pt-PT" w:bidi="ar-SA"/>
              </w:rPr>
              <w:t>Ao ser apresentado os dois tipos de consultas, o utilizador escolhe a opção consulta presencial.</w:t>
            </w:r>
          </w:p>
          <w:p w14:paraId="482161F8" w14:textId="1A349148" w:rsidR="009A564C" w:rsidRDefault="009A564C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  <w:t>Passo</w:t>
            </w:r>
            <w:r w:rsidR="00EE3847"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  <w:t>5: Selecionar a clínica que deseja deslocar-se</w:t>
            </w:r>
          </w:p>
          <w:p w14:paraId="7C7B19FF" w14:textId="00F01621" w:rsidR="009A564C" w:rsidRDefault="009A564C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szCs w:val="20"/>
                <w:lang w:eastAsia="pt-PT" w:bidi="ar-SA"/>
              </w:rPr>
              <w:t xml:space="preserve">Caso o dono do animal ter selecionado no passo 2 consulta presencial, </w:t>
            </w:r>
            <w:r w:rsidR="00EE3847">
              <w:rPr>
                <w:rFonts w:eastAsia="Times New Roman" w:cs="Times New Roman"/>
                <w:szCs w:val="20"/>
                <w:lang w:eastAsia="pt-PT" w:bidi="ar-SA"/>
              </w:rPr>
              <w:t>será ainda pedido ao dono a qual clínica o mesmo deseja deslocar-se podendo escolher entre Aveiro, Braga, Coimbra, Lisboa e Porto. Após selecionar a cidade que deseja será apresentado a localização da clínica num pequeno mapa.</w:t>
            </w:r>
          </w:p>
          <w:p w14:paraId="158DB05B" w14:textId="76D1B686" w:rsidR="00EE3847" w:rsidRDefault="00EE384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  <w:t>Passo 4: Consulta indisponível</w:t>
            </w:r>
          </w:p>
          <w:p w14:paraId="665421F2" w14:textId="00964AF9" w:rsidR="00EE3847" w:rsidRPr="006E7957" w:rsidRDefault="00EE384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szCs w:val="20"/>
                <w:lang w:eastAsia="pt-PT" w:bidi="ar-SA"/>
              </w:rPr>
              <w:t>Caso as vagas para o dia e hora selecionados pelo dono estejam cheias, não será marcada consulta e o utilizador deverá marcar para outra hora ou mesmo outro dia.</w:t>
            </w:r>
          </w:p>
          <w:p w14:paraId="4BBB2199" w14:textId="3A45B7E3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EE3847" w:rsidRPr="006E7957" w14:paraId="68B043E7" w14:textId="77777777" w:rsidTr="006E795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FB888" w14:textId="77777777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Requisitos especiais: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8A78B" w14:textId="6DB62D2D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EE3847" w:rsidRPr="006E7957" w14:paraId="220A904A" w14:textId="77777777" w:rsidTr="006E7957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9EEE7" w14:textId="77777777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Aspetos em aberto: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EE2AB" w14:textId="20C6E290" w:rsidR="006E7957" w:rsidRPr="006E7957" w:rsidRDefault="006E7957" w:rsidP="006E7957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</w:p>
        </w:tc>
      </w:tr>
    </w:tbl>
    <w:p w14:paraId="04395957" w14:textId="77777777" w:rsidR="006E7957" w:rsidRPr="006E7957" w:rsidRDefault="006E7957" w:rsidP="006E7957">
      <w:pPr>
        <w:rPr>
          <w:lang w:bidi="ar-SA"/>
        </w:rPr>
      </w:pPr>
    </w:p>
    <w:p w14:paraId="7FE6952A" w14:textId="1824655D" w:rsidR="00EE3847" w:rsidRPr="00040AD3" w:rsidRDefault="00CC6450" w:rsidP="00040AD3">
      <w:pPr>
        <w:pStyle w:val="Ttulo3"/>
      </w:pPr>
      <w:bookmarkStart w:id="16" w:name="_Toc38476028"/>
      <w:proofErr w:type="spellStart"/>
      <w:r>
        <w:t>CaU</w:t>
      </w:r>
      <w:proofErr w:type="spellEnd"/>
      <w:r>
        <w:t xml:space="preserve"> 7 Outro caso aqui</w:t>
      </w:r>
      <w:bookmarkEnd w:id="16"/>
    </w:p>
    <w:p w14:paraId="4BF57154" w14:textId="77777777" w:rsidR="00EE3847" w:rsidRPr="006E7957" w:rsidRDefault="00EE3847" w:rsidP="00EE3847">
      <w:pPr>
        <w:spacing w:line="240" w:lineRule="auto"/>
        <w:ind w:left="0"/>
        <w:contextualSpacing w:val="0"/>
        <w:rPr>
          <w:rFonts w:ascii="Times New Roman" w:eastAsia="Times New Roman" w:hAnsi="Times New Roman" w:cs="Times New Roman"/>
          <w:color w:val="auto"/>
          <w:sz w:val="24"/>
          <w:szCs w:val="24"/>
          <w:lang w:eastAsia="pt-PT" w:bidi="ar-S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7"/>
        <w:gridCol w:w="7955"/>
      </w:tblGrid>
      <w:tr w:rsidR="00040AD3" w:rsidRPr="006E7957" w14:paraId="5256E715" w14:textId="77777777" w:rsidTr="00516E2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99423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Caso de utilização: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4B66A" w14:textId="76EFC076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#</w:t>
            </w:r>
            <w:r>
              <w:rPr>
                <w:rFonts w:eastAsia="Times New Roman" w:cs="Arial"/>
                <w:szCs w:val="20"/>
                <w:lang w:eastAsia="pt-PT" w:bidi="ar-SA"/>
              </w:rPr>
              <w:t>5</w:t>
            </w:r>
            <w:r w:rsidRPr="006E7957">
              <w:rPr>
                <w:rFonts w:eastAsia="Times New Roman" w:cs="Arial"/>
                <w:szCs w:val="20"/>
                <w:lang w:eastAsia="pt-PT" w:bidi="ar-SA"/>
              </w:rPr>
              <w:t xml:space="preserve">: </w:t>
            </w:r>
            <w:r>
              <w:rPr>
                <w:rFonts w:eastAsia="Times New Roman" w:cs="Arial"/>
                <w:szCs w:val="20"/>
                <w:lang w:eastAsia="pt-PT" w:bidi="ar-SA"/>
              </w:rPr>
              <w:t>Utilização do chat</w:t>
            </w:r>
          </w:p>
        </w:tc>
      </w:tr>
      <w:tr w:rsidR="00040AD3" w:rsidRPr="006E7957" w14:paraId="207D49E3" w14:textId="77777777" w:rsidTr="00516E2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C0404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Propósito: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3032A" w14:textId="182EA25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Times New Roman"/>
                <w:color w:val="auto"/>
                <w:szCs w:val="20"/>
                <w:lang w:eastAsia="pt-PT" w:bidi="ar-SA"/>
              </w:rPr>
              <w:t xml:space="preserve">O </w:t>
            </w:r>
            <w:r>
              <w:rPr>
                <w:rFonts w:eastAsia="Times New Roman" w:cs="Times New Roman"/>
                <w:color w:val="auto"/>
                <w:szCs w:val="20"/>
                <w:lang w:eastAsia="pt-PT" w:bidi="ar-SA"/>
              </w:rPr>
              <w:t>dono do animal comunica-se com o veterinário através de um chat escrito ou por videochamada.</w:t>
            </w:r>
          </w:p>
        </w:tc>
      </w:tr>
      <w:tr w:rsidR="00040AD3" w:rsidRPr="006E7957" w14:paraId="384795AC" w14:textId="77777777" w:rsidTr="00516E2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84509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Pré-condições: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D2D41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 xml:space="preserve">O </w:t>
            </w:r>
            <w:r>
              <w:rPr>
                <w:rFonts w:eastAsia="Times New Roman" w:cs="Arial"/>
                <w:szCs w:val="20"/>
                <w:lang w:eastAsia="pt-PT" w:bidi="ar-SA"/>
              </w:rPr>
              <w:t>dono</w:t>
            </w:r>
            <w:r w:rsidRPr="006E7957">
              <w:rPr>
                <w:rFonts w:eastAsia="Times New Roman" w:cs="Arial"/>
                <w:szCs w:val="20"/>
                <w:lang w:eastAsia="pt-PT" w:bidi="ar-SA"/>
              </w:rPr>
              <w:t xml:space="preserve"> tem conta ativa.</w:t>
            </w:r>
          </w:p>
          <w:p w14:paraId="514DFF4A" w14:textId="43B9D11D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>
              <w:rPr>
                <w:rFonts w:eastAsia="Times New Roman" w:cs="Arial"/>
                <w:szCs w:val="20"/>
                <w:lang w:eastAsia="pt-PT" w:bidi="ar-SA"/>
              </w:rPr>
              <w:t xml:space="preserve">O dono terá de ter um método de pagamento associado à conta ou então deverá ter a subscrição mensal </w:t>
            </w:r>
            <w:proofErr w:type="spellStart"/>
            <w:r>
              <w:rPr>
                <w:rFonts w:eastAsia="Times New Roman" w:cs="Arial"/>
                <w:szCs w:val="20"/>
                <w:lang w:eastAsia="pt-PT" w:bidi="ar-SA"/>
              </w:rPr>
              <w:t>BestFriend</w:t>
            </w:r>
            <w:proofErr w:type="spellEnd"/>
            <w:r>
              <w:rPr>
                <w:rFonts w:eastAsia="Times New Roman" w:cs="Arial"/>
                <w:szCs w:val="20"/>
                <w:lang w:eastAsia="pt-PT" w:bidi="ar-SA"/>
              </w:rPr>
              <w:t>.</w:t>
            </w:r>
          </w:p>
        </w:tc>
      </w:tr>
      <w:tr w:rsidR="00040AD3" w:rsidRPr="006E7957" w14:paraId="2FD35ACF" w14:textId="77777777" w:rsidTr="00516E2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5AE85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Sequência típica: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4DF48" w14:textId="298CD815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 xml:space="preserve">1. Aceder à </w:t>
            </w:r>
            <w:r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 xml:space="preserve">opção </w:t>
            </w:r>
            <w:r w:rsidR="0098517E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>chat</w:t>
            </w:r>
          </w:p>
          <w:p w14:paraId="1E36CB7D" w14:textId="1E7A78AA" w:rsidR="00EE384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Arial"/>
                <w:szCs w:val="20"/>
                <w:lang w:eastAsia="pt-PT" w:bidi="ar-SA"/>
              </w:rPr>
            </w:pPr>
            <w:r>
              <w:rPr>
                <w:rFonts w:eastAsia="Times New Roman" w:cs="Arial"/>
                <w:szCs w:val="20"/>
                <w:lang w:eastAsia="pt-PT" w:bidi="ar-SA"/>
              </w:rPr>
              <w:t xml:space="preserve">O dono do animal deve procurar pela opção </w:t>
            </w:r>
            <w:r w:rsidR="0098517E">
              <w:rPr>
                <w:rFonts w:eastAsia="Times New Roman" w:cs="Arial"/>
                <w:szCs w:val="20"/>
                <w:lang w:eastAsia="pt-PT" w:bidi="ar-SA"/>
              </w:rPr>
              <w:t>chat</w:t>
            </w:r>
            <w:r>
              <w:rPr>
                <w:rFonts w:eastAsia="Times New Roman" w:cs="Arial"/>
                <w:szCs w:val="20"/>
                <w:lang w:eastAsia="pt-PT" w:bidi="ar-SA"/>
              </w:rPr>
              <w:t xml:space="preserve"> localizada no menu e aceder à mesma.</w:t>
            </w:r>
          </w:p>
          <w:p w14:paraId="37293754" w14:textId="07AA1F4C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 xml:space="preserve">2.  Selecionar </w:t>
            </w:r>
            <w:r w:rsidR="00040AD3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>chat escrito</w:t>
            </w:r>
          </w:p>
          <w:p w14:paraId="433C5ED7" w14:textId="1A4D9D6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>
              <w:rPr>
                <w:rFonts w:eastAsia="Times New Roman" w:cs="Arial"/>
                <w:szCs w:val="20"/>
                <w:lang w:eastAsia="pt-PT" w:bidi="ar-SA"/>
              </w:rPr>
              <w:t xml:space="preserve">O sistema lista dois tipos de </w:t>
            </w:r>
            <w:r w:rsidR="0098517E">
              <w:rPr>
                <w:rFonts w:eastAsia="Times New Roman" w:cs="Arial"/>
                <w:szCs w:val="20"/>
                <w:lang w:eastAsia="pt-PT" w:bidi="ar-SA"/>
              </w:rPr>
              <w:t>chat</w:t>
            </w:r>
            <w:r>
              <w:rPr>
                <w:rFonts w:eastAsia="Times New Roman" w:cs="Arial"/>
                <w:szCs w:val="20"/>
                <w:lang w:eastAsia="pt-PT" w:bidi="ar-SA"/>
              </w:rPr>
              <w:t>:</w:t>
            </w:r>
            <w:r w:rsidR="0098517E">
              <w:rPr>
                <w:rFonts w:eastAsia="Times New Roman" w:cs="Arial"/>
                <w:szCs w:val="20"/>
                <w:lang w:eastAsia="pt-PT" w:bidi="ar-SA"/>
              </w:rPr>
              <w:t xml:space="preserve"> chat escrito</w:t>
            </w:r>
            <w:r w:rsidR="00040AD3">
              <w:rPr>
                <w:rFonts w:eastAsia="Times New Roman" w:cs="Arial"/>
                <w:szCs w:val="20"/>
                <w:lang w:eastAsia="pt-PT" w:bidi="ar-SA"/>
              </w:rPr>
              <w:t xml:space="preserve"> ou videochamada</w:t>
            </w:r>
            <w:r>
              <w:rPr>
                <w:rFonts w:eastAsia="Times New Roman" w:cs="Arial"/>
                <w:szCs w:val="20"/>
                <w:lang w:eastAsia="pt-PT" w:bidi="ar-SA"/>
              </w:rPr>
              <w:t xml:space="preserve">. O utilizador deve escolher a opção </w:t>
            </w:r>
            <w:r w:rsidR="00040AD3">
              <w:rPr>
                <w:rFonts w:eastAsia="Times New Roman" w:cs="Arial"/>
                <w:szCs w:val="20"/>
                <w:lang w:eastAsia="pt-PT" w:bidi="ar-SA"/>
              </w:rPr>
              <w:t>chat escrito. Após selecionar a opção o utilizador será redirecionado para um site externo (WhatsApp).</w:t>
            </w:r>
          </w:p>
          <w:p w14:paraId="7E0F4953" w14:textId="12500902" w:rsidR="00EE384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Arial"/>
                <w:b/>
                <w:bCs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 xml:space="preserve">3. </w:t>
            </w:r>
            <w:r w:rsidR="00040AD3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>Comunicar com o veterinário</w:t>
            </w:r>
          </w:p>
          <w:p w14:paraId="237648CD" w14:textId="13CE660F" w:rsidR="00040AD3" w:rsidRPr="006E7957" w:rsidRDefault="00040AD3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szCs w:val="20"/>
                <w:lang w:eastAsia="pt-PT" w:bidi="ar-SA"/>
              </w:rPr>
              <w:t>Estando no WhatsApp o dono do animal pode comunicar com o veterinário através de texto.</w:t>
            </w:r>
          </w:p>
          <w:p w14:paraId="21D2D21D" w14:textId="2E9C2F44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040AD3" w:rsidRPr="006E7957" w14:paraId="59B53A91" w14:textId="77777777" w:rsidTr="00516E2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F7A7C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Sequências alternativas: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AC53C" w14:textId="7E494450" w:rsidR="00EE384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Arial"/>
                <w:b/>
                <w:bCs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 xml:space="preserve">Passo </w:t>
            </w:r>
            <w:r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 xml:space="preserve">2: Selecionar </w:t>
            </w:r>
            <w:r w:rsidR="00040AD3">
              <w:rPr>
                <w:rFonts w:eastAsia="Times New Roman" w:cs="Arial"/>
                <w:b/>
                <w:bCs/>
                <w:szCs w:val="20"/>
                <w:lang w:eastAsia="pt-PT" w:bidi="ar-SA"/>
              </w:rPr>
              <w:t>videochamada</w:t>
            </w:r>
          </w:p>
          <w:p w14:paraId="3C0D4EA3" w14:textId="3994BE85" w:rsidR="00EE384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szCs w:val="20"/>
                <w:lang w:eastAsia="pt-PT" w:bidi="ar-SA"/>
              </w:rPr>
              <w:t xml:space="preserve">Ao ser apresentado os dois tipos de consultas, o utilizador escolhe a opção </w:t>
            </w:r>
            <w:r w:rsidR="00040AD3">
              <w:rPr>
                <w:rFonts w:eastAsia="Times New Roman" w:cs="Times New Roman"/>
                <w:szCs w:val="20"/>
                <w:lang w:eastAsia="pt-PT" w:bidi="ar-SA"/>
              </w:rPr>
              <w:t>videochamada.</w:t>
            </w:r>
          </w:p>
          <w:p w14:paraId="658E93C3" w14:textId="1469CA4F" w:rsidR="00EE384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  <w:t xml:space="preserve">Passo </w:t>
            </w:r>
            <w:r w:rsidR="00040AD3"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  <w:t>3</w:t>
            </w:r>
            <w:r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  <w:t xml:space="preserve">: </w:t>
            </w:r>
            <w:r w:rsidR="00040AD3">
              <w:rPr>
                <w:rFonts w:eastAsia="Times New Roman" w:cs="Times New Roman"/>
                <w:b/>
                <w:bCs/>
                <w:szCs w:val="20"/>
                <w:lang w:eastAsia="pt-PT" w:bidi="ar-SA"/>
              </w:rPr>
              <w:t>Comunicar com o veterinário</w:t>
            </w:r>
          </w:p>
          <w:p w14:paraId="398306A0" w14:textId="43A88718" w:rsidR="00040AD3" w:rsidRPr="00040AD3" w:rsidRDefault="00040AD3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szCs w:val="20"/>
                <w:lang w:eastAsia="pt-PT" w:bidi="ar-SA"/>
              </w:rPr>
            </w:pPr>
            <w:r>
              <w:rPr>
                <w:rFonts w:eastAsia="Times New Roman" w:cs="Times New Roman"/>
                <w:szCs w:val="20"/>
                <w:lang w:eastAsia="pt-PT" w:bidi="ar-SA"/>
              </w:rPr>
              <w:t xml:space="preserve">Caso o dono tenha selecionado a opção videochamada, este será redirecionado na mesma para o site </w:t>
            </w:r>
            <w:proofErr w:type="gramStart"/>
            <w:r>
              <w:rPr>
                <w:rFonts w:eastAsia="Times New Roman" w:cs="Times New Roman"/>
                <w:szCs w:val="20"/>
                <w:lang w:eastAsia="pt-PT" w:bidi="ar-SA"/>
              </w:rPr>
              <w:t>externo</w:t>
            </w:r>
            <w:proofErr w:type="gramEnd"/>
            <w:r>
              <w:rPr>
                <w:rFonts w:eastAsia="Times New Roman" w:cs="Times New Roman"/>
                <w:szCs w:val="20"/>
                <w:lang w:eastAsia="pt-PT" w:bidi="ar-SA"/>
              </w:rPr>
              <w:t xml:space="preserve"> mas em vez de comunicar com o veterinário via texto, irá falar por videochamada com o mesmo.</w:t>
            </w:r>
          </w:p>
          <w:p w14:paraId="2DCAD760" w14:textId="77777777" w:rsidR="00EE3847" w:rsidRPr="006E7957" w:rsidRDefault="00EE3847" w:rsidP="00040AD3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040AD3" w:rsidRPr="006E7957" w14:paraId="201E0B4D" w14:textId="77777777" w:rsidTr="00516E2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4AB76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lastRenderedPageBreak/>
              <w:t>Requisitos especiais: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29F18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</w:p>
        </w:tc>
      </w:tr>
      <w:tr w:rsidR="00040AD3" w:rsidRPr="006E7957" w14:paraId="25584D09" w14:textId="77777777" w:rsidTr="00516E21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44990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  <w:r w:rsidRPr="006E7957">
              <w:rPr>
                <w:rFonts w:eastAsia="Times New Roman" w:cs="Arial"/>
                <w:szCs w:val="20"/>
                <w:lang w:eastAsia="pt-PT" w:bidi="ar-SA"/>
              </w:rPr>
              <w:t>Aspetos em aberto: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6E2D2" w14:textId="77777777" w:rsidR="00EE3847" w:rsidRPr="006E7957" w:rsidRDefault="00EE3847" w:rsidP="00516E21">
            <w:pPr>
              <w:spacing w:line="240" w:lineRule="auto"/>
              <w:ind w:left="0"/>
              <w:contextualSpacing w:val="0"/>
              <w:rPr>
                <w:rFonts w:eastAsia="Times New Roman" w:cs="Times New Roman"/>
                <w:color w:val="auto"/>
                <w:szCs w:val="20"/>
                <w:lang w:eastAsia="pt-PT" w:bidi="ar-SA"/>
              </w:rPr>
            </w:pPr>
          </w:p>
        </w:tc>
      </w:tr>
    </w:tbl>
    <w:p w14:paraId="5B65273A" w14:textId="77777777" w:rsidR="00CC6450" w:rsidRDefault="00CC6450" w:rsidP="002222B7">
      <w:pPr>
        <w:ind w:left="0"/>
      </w:pPr>
    </w:p>
    <w:p w14:paraId="529EB22A" w14:textId="77777777" w:rsidR="00CC6450" w:rsidRDefault="00CC6450" w:rsidP="00CC6450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17" w:name="_Toc477027691"/>
      <w:bookmarkStart w:id="18" w:name="_Toc38476029"/>
      <w:r>
        <w:lastRenderedPageBreak/>
        <w:t>Requisitos não funcionais</w:t>
      </w:r>
      <w:bookmarkEnd w:id="17"/>
      <w:bookmarkEnd w:id="18"/>
    </w:p>
    <w:p w14:paraId="2D25C3C9" w14:textId="77777777" w:rsidR="00CC6450" w:rsidRDefault="00CC6450" w:rsidP="00CC6450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1CD4B749" w14:textId="77777777" w:rsidR="00CC6450" w:rsidRDefault="00CC6450" w:rsidP="00CC6450">
      <w:pPr>
        <w:pStyle w:val="Comment"/>
      </w:pPr>
      <w:r>
        <w:sym w:font="Wingdings" w:char="F0E0"/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27882704" w14:textId="77777777" w:rsidR="00CC6450" w:rsidRPr="001A0DE8" w:rsidRDefault="00CC6450" w:rsidP="00CC6450">
      <w:pPr>
        <w:pStyle w:val="Comment"/>
      </w:pPr>
      <w:r>
        <w:t xml:space="preserve">Pode-se adicionar mais Qualidades, tais como as discutidas aqui: </w:t>
      </w:r>
      <w:r w:rsidRPr="001A0DE8">
        <w:t>https://msdn.microsoft.com/en-us/library/ee658094.aspx</w:t>
      </w:r>
    </w:p>
    <w:p w14:paraId="2D4D8079" w14:textId="77777777" w:rsidR="00CC6450" w:rsidRPr="00495B60" w:rsidRDefault="00CC6450" w:rsidP="00CC6450">
      <w:pPr>
        <w:pStyle w:val="Comment"/>
      </w:pPr>
      <w:r>
        <w:t xml:space="preserve"> [Os requisitos devem ser: Específicos, Mensuráveis, Realistas, Relevantes e Rastreáveis.]</w:t>
      </w:r>
    </w:p>
    <w:p w14:paraId="11466865" w14:textId="77777777" w:rsidR="00CC6450" w:rsidRPr="004A62E1" w:rsidRDefault="00CC6450" w:rsidP="00CC55FB">
      <w:pPr>
        <w:pStyle w:val="tableheader"/>
        <w:rPr>
          <w:lang w:val="pt-PT"/>
        </w:rPr>
      </w:pPr>
      <w:bookmarkStart w:id="19" w:name="_Toc477027692"/>
      <w:r w:rsidRPr="004A62E1">
        <w:rPr>
          <w:lang w:val="pt-PT"/>
        </w:rPr>
        <w:t>Requisitos de usabilidade</w:t>
      </w:r>
      <w:bookmarkEnd w:id="19"/>
      <w:r w:rsidRPr="004A62E1">
        <w:rPr>
          <w:lang w:val="pt-PT"/>
        </w:rPr>
        <w:t xml:space="preserve"> </w:t>
      </w:r>
    </w:p>
    <w:p w14:paraId="551F9447" w14:textId="77777777" w:rsidR="00CC6450" w:rsidRDefault="00CC6450" w:rsidP="00CC6450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4FB8B01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3A5D" w14:textId="77777777" w:rsidR="00CC6450" w:rsidRDefault="00CC6450" w:rsidP="00CC55FB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E212" w14:textId="77777777" w:rsidR="00CC6450" w:rsidRPr="004A62E1" w:rsidRDefault="00CC6450" w:rsidP="00CC55FB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48FAC" w14:textId="77777777" w:rsidR="00CC6450" w:rsidRDefault="00CC6450" w:rsidP="00CC55FB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3FAD0EF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8858C" w14:textId="77777777" w:rsidR="00CC6450" w:rsidRPr="0076703D" w:rsidRDefault="00CC6450" w:rsidP="00CC55FB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3D3A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AD2B" w14:textId="77777777" w:rsidR="00CC6450" w:rsidRPr="0076703D" w:rsidRDefault="00CC6450" w:rsidP="00CC55FB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CC6450" w:rsidRPr="0076703D" w14:paraId="31CED9E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399A7" w14:textId="77777777" w:rsidR="00CC6450" w:rsidRPr="0076703D" w:rsidRDefault="00CC6450" w:rsidP="00CC55FB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94E8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37DC" w14:textId="77777777" w:rsidR="00CC6450" w:rsidRPr="0076703D" w:rsidRDefault="00CC6450" w:rsidP="00CC55FB">
            <w:pPr>
              <w:pStyle w:val="tableinside"/>
            </w:pPr>
            <w:r w:rsidRPr="0076703D">
              <w:t>CaU.11</w:t>
            </w:r>
          </w:p>
        </w:tc>
      </w:tr>
      <w:tr w:rsidR="00CC6450" w:rsidRPr="0076703D" w14:paraId="485F287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92FE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EABD9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66E6" w14:textId="77777777" w:rsidR="00CC6450" w:rsidRPr="0076703D" w:rsidRDefault="00CC6450" w:rsidP="00CC55FB">
            <w:pPr>
              <w:pStyle w:val="tableinside"/>
            </w:pPr>
          </w:p>
        </w:tc>
      </w:tr>
      <w:tr w:rsidR="00CC6450" w:rsidRPr="0076703D" w14:paraId="322A29C2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0762A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D25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5BF2" w14:textId="77777777" w:rsidR="00CC6450" w:rsidRPr="0076703D" w:rsidRDefault="00CC6450" w:rsidP="00CC55FB">
            <w:pPr>
              <w:pStyle w:val="tableinside"/>
            </w:pPr>
          </w:p>
        </w:tc>
      </w:tr>
    </w:tbl>
    <w:p w14:paraId="515E6783" w14:textId="77777777" w:rsidR="004E7FD3" w:rsidRDefault="004E7FD3" w:rsidP="004E7FD3">
      <w:pPr>
        <w:pStyle w:val="tableheader"/>
      </w:pPr>
      <w:bookmarkStart w:id="20" w:name="_Toc477027693"/>
    </w:p>
    <w:p w14:paraId="1690BEF6" w14:textId="7CC94B65" w:rsidR="00CC6450" w:rsidRDefault="00CC6450" w:rsidP="004E7FD3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20"/>
      <w:proofErr w:type="spellEnd"/>
      <w:r>
        <w:t xml:space="preserve"> </w:t>
      </w:r>
    </w:p>
    <w:p w14:paraId="49FAA1C8" w14:textId="77777777" w:rsidR="00CC6450" w:rsidRDefault="00CC6450" w:rsidP="00CC6450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75530E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D5B43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D882" w14:textId="77777777" w:rsidR="00CC6450" w:rsidRDefault="00CC6450" w:rsidP="004B4DEC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8AB6C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14:paraId="61FCF0C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6351" w14:textId="77777777" w:rsidR="00CC6450" w:rsidRDefault="00CC6450" w:rsidP="004B4DEC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D9E4" w14:textId="77777777" w:rsidR="00CC6450" w:rsidRPr="004A62E1" w:rsidRDefault="00CC6450" w:rsidP="004B4DEC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D3E7" w14:textId="77777777" w:rsidR="00CC6450" w:rsidRDefault="00CC6450" w:rsidP="004B4DEC">
            <w:pPr>
              <w:pStyle w:val="tableinside"/>
            </w:pPr>
            <w:r>
              <w:t>CaU.11, CaU.12</w:t>
            </w:r>
          </w:p>
        </w:tc>
      </w:tr>
      <w:tr w:rsidR="00CC6450" w14:paraId="7AD5EC84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D98E" w14:textId="77777777" w:rsidR="00CC6450" w:rsidRDefault="00CC6450" w:rsidP="004B4DEC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F45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08E5" w14:textId="77777777" w:rsidR="00CC6450" w:rsidRDefault="00CC6450" w:rsidP="004B4DEC">
            <w:pPr>
              <w:pStyle w:val="tableinside"/>
            </w:pPr>
          </w:p>
        </w:tc>
      </w:tr>
      <w:tr w:rsidR="00CC6450" w14:paraId="60D4846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F6E0C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CA5B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D29B" w14:textId="77777777" w:rsidR="00CC6450" w:rsidRDefault="00CC6450" w:rsidP="004B4DEC">
            <w:pPr>
              <w:pStyle w:val="tableinside"/>
            </w:pPr>
          </w:p>
        </w:tc>
      </w:tr>
      <w:tr w:rsidR="00CC6450" w14:paraId="48FCFBA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878A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A495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ADBC" w14:textId="77777777" w:rsidR="00CC6450" w:rsidRDefault="00CC6450" w:rsidP="004B4DEC">
            <w:pPr>
              <w:pStyle w:val="tableinside"/>
            </w:pPr>
          </w:p>
        </w:tc>
      </w:tr>
      <w:tr w:rsidR="00CC6450" w14:paraId="0FCE16D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0421D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2EB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4C8A" w14:textId="77777777" w:rsidR="00CC6450" w:rsidRDefault="00CC6450" w:rsidP="004B4DEC">
            <w:pPr>
              <w:pStyle w:val="tableinside"/>
            </w:pPr>
          </w:p>
        </w:tc>
      </w:tr>
    </w:tbl>
    <w:p w14:paraId="290A60B1" w14:textId="77777777" w:rsidR="00E87FD0" w:rsidRDefault="00E87FD0" w:rsidP="00E87FD0">
      <w:bookmarkStart w:id="21" w:name="_Toc477027694"/>
    </w:p>
    <w:p w14:paraId="704FCFC2" w14:textId="05765E40" w:rsidR="00CC6450" w:rsidRPr="00E87FD0" w:rsidRDefault="00CC6450" w:rsidP="004B4DEC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21"/>
    </w:p>
    <w:p w14:paraId="40E23D83" w14:textId="77777777" w:rsidR="00CC6450" w:rsidRDefault="00CC6450" w:rsidP="00CC6450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33F520F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421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B6226" w14:textId="77777777" w:rsidR="00CC6450" w:rsidRPr="004A62E1" w:rsidRDefault="00CC6450" w:rsidP="004B4DEC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35AD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2932E8B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7106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EB37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765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81B9BFA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666A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BC7D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C1E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E4D3E5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BC1D5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AD18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84BB6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4ACBDC18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E46E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40DD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160E" w14:textId="77777777" w:rsidR="00CC6450" w:rsidRPr="0076703D" w:rsidRDefault="00CC6450" w:rsidP="004B4DEC">
            <w:pPr>
              <w:pStyle w:val="tableheader"/>
            </w:pPr>
          </w:p>
        </w:tc>
      </w:tr>
    </w:tbl>
    <w:p w14:paraId="29CCBB23" w14:textId="77777777" w:rsidR="00E87FD0" w:rsidRDefault="00E87FD0" w:rsidP="00E87FD0">
      <w:bookmarkStart w:id="22" w:name="_Toc477027695"/>
    </w:p>
    <w:p w14:paraId="09C769BA" w14:textId="128595B3" w:rsidR="00CC6450" w:rsidRPr="00E87FD0" w:rsidRDefault="00CC6450" w:rsidP="00E87FD0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22"/>
    </w:p>
    <w:p w14:paraId="422FB25A" w14:textId="77777777" w:rsidR="00CC6450" w:rsidRDefault="00CC6450" w:rsidP="00CC6450">
      <w:pPr>
        <w:pStyle w:val="Comment"/>
      </w:pPr>
      <w:r>
        <w:t>[levantar requisitos de interação com sistemas externos, quando aplicável]</w:t>
      </w:r>
    </w:p>
    <w:p w14:paraId="3AD9FFDC" w14:textId="77777777" w:rsidR="00CC6450" w:rsidRDefault="00CC6450" w:rsidP="00CC6450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58397A9B" w14:textId="77777777" w:rsidR="00CC6450" w:rsidRDefault="00CC6450" w:rsidP="00CC6450">
      <w:pPr>
        <w:pStyle w:val="Comment"/>
      </w:pPr>
      <w:r>
        <w:t>[identificar interface com dispositivos de hardware, quando relevante]</w:t>
      </w:r>
    </w:p>
    <w:p w14:paraId="3021646D" w14:textId="77777777" w:rsidR="00CC6450" w:rsidRDefault="00CC6450" w:rsidP="00CC6450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AFEA43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7474" w14:textId="77777777" w:rsidR="00CC6450" w:rsidRDefault="00CC6450" w:rsidP="00E87FD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4B39" w14:textId="77777777" w:rsidR="00CC6450" w:rsidRPr="004A62E1" w:rsidRDefault="00CC6450" w:rsidP="00E87FD0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8B5AF" w14:textId="77777777" w:rsidR="00CC6450" w:rsidRDefault="00CC6450" w:rsidP="00E87FD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4E196CF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6B57" w14:textId="77777777" w:rsidR="00CC6450" w:rsidRPr="0076703D" w:rsidRDefault="00CC6450" w:rsidP="00E87FD0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9E67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BF4C" w14:textId="77777777" w:rsidR="00CC6450" w:rsidRPr="0076703D" w:rsidRDefault="00CC6450" w:rsidP="00E87FD0">
            <w:pPr>
              <w:pStyle w:val="tableinside"/>
            </w:pPr>
            <w:r w:rsidRPr="0076703D">
              <w:t>RF3</w:t>
            </w:r>
          </w:p>
        </w:tc>
      </w:tr>
      <w:tr w:rsidR="00CC6450" w:rsidRPr="0076703D" w14:paraId="790C9B1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664C" w14:textId="77777777" w:rsidR="00CC6450" w:rsidRPr="0076703D" w:rsidRDefault="00CC6450" w:rsidP="00E87FD0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F4349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FA8C" w14:textId="77777777" w:rsidR="00CC6450" w:rsidRPr="0076703D" w:rsidRDefault="00CC6450" w:rsidP="00E87FD0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73A666BE" w14:textId="77777777" w:rsidR="00CC6450" w:rsidRPr="00D22637" w:rsidRDefault="00CC6450" w:rsidP="00CC6450"/>
    <w:p w14:paraId="37307FBB" w14:textId="398EFBB1" w:rsidR="00AC36E1" w:rsidRDefault="00AC36E1" w:rsidP="00AC36E1"/>
    <w:p w14:paraId="2ED39E7F" w14:textId="77777777" w:rsidR="00EA7147" w:rsidRPr="004311F4" w:rsidRDefault="00EA7147" w:rsidP="00EA7147">
      <w:pPr>
        <w:pStyle w:val="Ttulo1"/>
      </w:pPr>
      <w:bookmarkStart w:id="23" w:name="_Toc38476030"/>
      <w:r>
        <w:lastRenderedPageBreak/>
        <w:t>Modelo do domínio</w:t>
      </w:r>
      <w:bookmarkEnd w:id="23"/>
    </w:p>
    <w:p w14:paraId="0774304D" w14:textId="77777777" w:rsidR="00EA7147" w:rsidRDefault="00EA7147" w:rsidP="00EA714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4" w:name="_Ref35869634"/>
      <w:bookmarkStart w:id="25" w:name="_Toc38476031"/>
      <w:r>
        <w:t>Mapa de conceitos do domínio</w:t>
      </w:r>
      <w:bookmarkEnd w:id="24"/>
      <w:bookmarkEnd w:id="25"/>
    </w:p>
    <w:p w14:paraId="4C88F369" w14:textId="77777777" w:rsidR="00EA7147" w:rsidRDefault="00EA7147" w:rsidP="00EA7147">
      <w:pPr>
        <w:pStyle w:val="Illustration"/>
      </w:pPr>
      <w:proofErr w:type="spellStart"/>
      <w:r>
        <w:t>xxx</w:t>
      </w:r>
      <w:proofErr w:type="spellEnd"/>
    </w:p>
    <w:p w14:paraId="3CEECF32" w14:textId="77777777" w:rsidR="00EA7147" w:rsidRDefault="00EA7147" w:rsidP="00EA7147">
      <w:pPr>
        <w:pStyle w:val="Legenda"/>
      </w:pPr>
      <w:bookmarkStart w:id="26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2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EA7147" w14:paraId="3856C737" w14:textId="77777777" w:rsidTr="006F56EE">
        <w:trPr>
          <w:trHeight w:val="547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9904" w14:textId="77777777" w:rsidR="00EA7147" w:rsidRDefault="00EA7147" w:rsidP="008710F6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DFEDB" w14:textId="77777777" w:rsidR="00EA7147" w:rsidRDefault="00EA7147" w:rsidP="008710F6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EA7147" w14:paraId="767B87F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55089" w14:textId="34AD6BFB" w:rsidR="00EA7147" w:rsidRDefault="006F56EE" w:rsidP="008710F6">
            <w:pPr>
              <w:pStyle w:val="tableinside"/>
            </w:pPr>
            <w:proofErr w:type="spellStart"/>
            <w:r>
              <w:t>Dono</w:t>
            </w:r>
            <w:proofErr w:type="spellEnd"/>
            <w:r>
              <w:t xml:space="preserve"> do animal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8384" w14:textId="0CCAEB2B" w:rsidR="00EA7147" w:rsidRPr="006F56EE" w:rsidRDefault="006F56EE" w:rsidP="006F56EE">
            <w:pPr>
              <w:pStyle w:val="Comment"/>
              <w:ind w:left="0"/>
              <w:jc w:val="left"/>
              <w:rPr>
                <w:rFonts w:asciiTheme="minorHAnsi" w:hAnsiTheme="minorHAnsi"/>
                <w:color w:val="auto"/>
                <w:sz w:val="20"/>
              </w:rPr>
            </w:pPr>
            <w:r>
              <w:rPr>
                <w:rFonts w:asciiTheme="minorHAnsi" w:hAnsiTheme="minorHAnsi"/>
                <w:color w:val="auto"/>
                <w:sz w:val="20"/>
              </w:rPr>
              <w:t xml:space="preserve">O dono do animal tem de realizar login. Além disso terá várias </w:t>
            </w:r>
            <w:r w:rsidR="00F75117">
              <w:rPr>
                <w:rFonts w:asciiTheme="minorHAnsi" w:hAnsiTheme="minorHAnsi"/>
                <w:color w:val="auto"/>
                <w:sz w:val="20"/>
              </w:rPr>
              <w:t>opções</w:t>
            </w:r>
            <w:r>
              <w:rPr>
                <w:rFonts w:asciiTheme="minorHAnsi" w:hAnsiTheme="minorHAnsi"/>
                <w:color w:val="auto"/>
                <w:sz w:val="20"/>
              </w:rPr>
              <w:t xml:space="preserve"> que pode </w:t>
            </w:r>
            <w:r w:rsidR="00F75117">
              <w:rPr>
                <w:rFonts w:asciiTheme="minorHAnsi" w:hAnsiTheme="minorHAnsi"/>
                <w:color w:val="auto"/>
                <w:sz w:val="20"/>
              </w:rPr>
              <w:t>aceder</w:t>
            </w:r>
            <w:r>
              <w:rPr>
                <w:rFonts w:asciiTheme="minorHAnsi" w:hAnsiTheme="minorHAnsi"/>
                <w:color w:val="auto"/>
                <w:sz w:val="20"/>
              </w:rPr>
              <w:t xml:space="preserve"> tais como: marcar consultas</w:t>
            </w:r>
            <w:r w:rsidR="003D70DA">
              <w:rPr>
                <w:rFonts w:asciiTheme="minorHAnsi" w:hAnsiTheme="minorHAnsi"/>
                <w:color w:val="auto"/>
                <w:sz w:val="20"/>
              </w:rPr>
              <w:t xml:space="preserve">, encomendar ração, utilizar o chat, subscrever o </w:t>
            </w:r>
            <w:proofErr w:type="spellStart"/>
            <w:r w:rsidR="003D70DA">
              <w:rPr>
                <w:rFonts w:asciiTheme="minorHAnsi" w:hAnsiTheme="minorHAnsi"/>
                <w:color w:val="auto"/>
                <w:sz w:val="20"/>
              </w:rPr>
              <w:t>BestFriend</w:t>
            </w:r>
            <w:proofErr w:type="spellEnd"/>
            <w:r w:rsidR="003D70DA">
              <w:rPr>
                <w:rFonts w:asciiTheme="minorHAnsi" w:hAnsiTheme="minorHAnsi"/>
                <w:color w:val="auto"/>
                <w:sz w:val="20"/>
              </w:rPr>
              <w:t xml:space="preserve">, visualizar o perfil do animal e ainda visualizar o histórico de </w:t>
            </w:r>
            <w:r w:rsidR="00F75117">
              <w:rPr>
                <w:rFonts w:asciiTheme="minorHAnsi" w:hAnsiTheme="minorHAnsi"/>
                <w:color w:val="auto"/>
                <w:sz w:val="20"/>
              </w:rPr>
              <w:t>consultas.</w:t>
            </w:r>
          </w:p>
          <w:p w14:paraId="5AB54095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505BB7C0" w14:textId="77777777" w:rsidTr="00F75117">
        <w:trPr>
          <w:trHeight w:val="759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07E3" w14:textId="374F2346" w:rsidR="00EA7147" w:rsidRPr="00EA7147" w:rsidRDefault="00F75117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Aplicação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784BA" w14:textId="01D59140" w:rsidR="00EA7147" w:rsidRPr="00EA7147" w:rsidRDefault="00F75117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 aplicação apresenta várias funcionalidades que o utilizador pode aceder: consultas, nutrição, chat, </w:t>
            </w:r>
            <w:proofErr w:type="spellStart"/>
            <w:r>
              <w:rPr>
                <w:lang w:val="pt-PT"/>
              </w:rPr>
              <w:t>BestFriend</w:t>
            </w:r>
            <w:proofErr w:type="spellEnd"/>
            <w:r>
              <w:rPr>
                <w:lang w:val="pt-PT"/>
              </w:rPr>
              <w:t xml:space="preserve"> e perfil do animal. Além disso também será possível adicionar um método de pagamento.</w:t>
            </w:r>
          </w:p>
        </w:tc>
      </w:tr>
      <w:tr w:rsidR="00EA7147" w14:paraId="281FE2A2" w14:textId="77777777" w:rsidTr="00F75117">
        <w:trPr>
          <w:trHeight w:val="968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14F8" w14:textId="18877E29" w:rsidR="00EA7147" w:rsidRPr="00EA7147" w:rsidRDefault="00F75117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Pagamento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4E39" w14:textId="613CEB4F" w:rsidR="00EA7147" w:rsidRPr="00EA7147" w:rsidRDefault="00F75117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O dono do animal tem de adicionar um método de pagamento que pode ser MB </w:t>
            </w:r>
            <w:proofErr w:type="spellStart"/>
            <w:r>
              <w:rPr>
                <w:lang w:val="pt-PT"/>
              </w:rPr>
              <w:t>Way</w:t>
            </w:r>
            <w:proofErr w:type="spellEnd"/>
            <w:r>
              <w:rPr>
                <w:lang w:val="pt-PT"/>
              </w:rPr>
              <w:t xml:space="preserve">, </w:t>
            </w:r>
            <w:proofErr w:type="spellStart"/>
            <w:r>
              <w:rPr>
                <w:lang w:val="pt-PT"/>
              </w:rPr>
              <w:t>PayPal</w:t>
            </w:r>
            <w:proofErr w:type="spellEnd"/>
            <w:r>
              <w:rPr>
                <w:lang w:val="pt-PT"/>
              </w:rPr>
              <w:t xml:space="preserve"> ou cartão de crédito/débito.</w:t>
            </w:r>
          </w:p>
        </w:tc>
      </w:tr>
      <w:tr w:rsidR="00F75117" w14:paraId="47F03F05" w14:textId="77777777" w:rsidTr="00F75117">
        <w:trPr>
          <w:trHeight w:val="968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4AC26" w14:textId="65367268" w:rsidR="00F75117" w:rsidRDefault="00F75117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Clínica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D02C7" w14:textId="7D523D97" w:rsidR="00F75117" w:rsidRDefault="00F75117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 clínica verifica a disponibilidade das consultas, indica um veterinário para o mesmo comunicar com o dono do animal através do chat e ainda disponibiliza informações relevantes sobre o animal no perfil.</w:t>
            </w:r>
          </w:p>
        </w:tc>
      </w:tr>
      <w:tr w:rsidR="00F75117" w14:paraId="14F0812B" w14:textId="77777777" w:rsidTr="00F75117">
        <w:trPr>
          <w:trHeight w:val="968"/>
        </w:trPr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DCA3" w14:textId="6C4E85C6" w:rsidR="00F75117" w:rsidRDefault="00F75117" w:rsidP="008710F6">
            <w:pPr>
              <w:pStyle w:val="tableinside"/>
              <w:rPr>
                <w:lang w:val="pt-PT"/>
              </w:rPr>
            </w:pPr>
            <w:proofErr w:type="spellStart"/>
            <w:r>
              <w:rPr>
                <w:lang w:val="pt-PT"/>
              </w:rPr>
              <w:t>Foody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A050C" w14:textId="160845BC" w:rsidR="00F75117" w:rsidRDefault="00F75117" w:rsidP="008710F6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A </w:t>
            </w:r>
            <w:proofErr w:type="spellStart"/>
            <w:r>
              <w:rPr>
                <w:lang w:val="pt-PT"/>
              </w:rPr>
              <w:t>Foody</w:t>
            </w:r>
            <w:proofErr w:type="spellEnd"/>
            <w:r w:rsidR="00224449">
              <w:rPr>
                <w:lang w:val="pt-PT"/>
              </w:rPr>
              <w:t>, empresa encarregue da venda de ração, disponibiliza na app a ração e ainda entrega a ração ao dono do animal numa localização indicada pelo mesmo.</w:t>
            </w:r>
          </w:p>
        </w:tc>
      </w:tr>
    </w:tbl>
    <w:p w14:paraId="6A46397D" w14:textId="77777777" w:rsidR="00EA7147" w:rsidRDefault="00EA7147" w:rsidP="00EA7147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23186C0B" w14:textId="77777777" w:rsidR="00EA7147" w:rsidRDefault="00EA7147" w:rsidP="00EA714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7" w:name="_Toc38476032"/>
      <w:r>
        <w:rPr>
          <w:lang w:bidi="ar-SA"/>
        </w:rPr>
        <w:t>Relação dos conceitos com os casos de utilização</w:t>
      </w:r>
      <w:bookmarkEnd w:id="27"/>
    </w:p>
    <w:p w14:paraId="7AF5B098" w14:textId="77777777" w:rsidR="00EA7147" w:rsidRDefault="00EA7147" w:rsidP="00EA7147">
      <w:pPr>
        <w:pStyle w:val="Comment"/>
      </w:pPr>
      <w:r>
        <w:t xml:space="preserve">[Para fazer uma validação do modelo, vamos associar os conceitos identificados com os casos de utilização numa matriz de associação.  </w:t>
      </w:r>
    </w:p>
    <w:p w14:paraId="3E84A5D0" w14:textId="77777777" w:rsidR="00EA7147" w:rsidRDefault="00EA7147" w:rsidP="00EA7147">
      <w:pPr>
        <w:pStyle w:val="Comment"/>
      </w:pPr>
      <w:r>
        <w:t>Na interceção, marcámos com C(reate), R(</w:t>
      </w:r>
      <w:proofErr w:type="spellStart"/>
      <w:r>
        <w:t>etrieve</w:t>
      </w:r>
      <w:proofErr w:type="spellEnd"/>
      <w:r>
        <w:t>/</w:t>
      </w:r>
      <w:proofErr w:type="spellStart"/>
      <w:r>
        <w:t>read</w:t>
      </w:r>
      <w:proofErr w:type="spellEnd"/>
      <w:r>
        <w:t>), U(</w:t>
      </w:r>
      <w:proofErr w:type="spellStart"/>
      <w:r>
        <w:t>pdate</w:t>
      </w:r>
      <w:proofErr w:type="spellEnd"/>
      <w:r>
        <w:t>/</w:t>
      </w:r>
      <w:proofErr w:type="spellStart"/>
      <w:r>
        <w:t>modify</w:t>
      </w:r>
      <w:proofErr w:type="spellEnd"/>
      <w:r>
        <w:t>), D(</w:t>
      </w:r>
      <w:proofErr w:type="spellStart"/>
      <w:r>
        <w:t>elete</w:t>
      </w:r>
      <w:proofErr w:type="spellEnd"/>
      <w:r>
        <w:t>).</w:t>
      </w:r>
    </w:p>
    <w:p w14:paraId="01D9FA4D" w14:textId="77777777" w:rsidR="00EA7147" w:rsidRDefault="00EA7147" w:rsidP="00EA7147">
      <w:pPr>
        <w:pStyle w:val="Comment"/>
      </w:pPr>
      <w:r>
        <w:rPr>
          <w:noProof/>
        </w:rPr>
        <w:drawing>
          <wp:inline distT="0" distB="0" distL="0" distR="0" wp14:anchorId="40914DCA" wp14:editId="216216A7">
            <wp:extent cx="4200525" cy="149579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3342" cy="15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185E" w14:textId="77777777" w:rsidR="00EA7147" w:rsidRDefault="00EA7147" w:rsidP="00EA7147">
      <w:pPr>
        <w:pStyle w:val="Comment"/>
      </w:pPr>
      <w:r>
        <w:t xml:space="preserve">Na ilustração: a </w:t>
      </w:r>
      <w:proofErr w:type="spellStart"/>
      <w:r>
        <w:t>Order</w:t>
      </w:r>
      <w:proofErr w:type="spellEnd"/>
      <w:r>
        <w:t xml:space="preserve"> é criada no caso de utilização “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Order</w:t>
      </w:r>
      <w:proofErr w:type="spellEnd"/>
      <w:r>
        <w:t>”; acedida no “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Orders</w:t>
      </w:r>
      <w:proofErr w:type="spellEnd"/>
      <w:r>
        <w:t>”, e assim por diante.]</w:t>
      </w:r>
    </w:p>
    <w:p w14:paraId="7507910F" w14:textId="77777777" w:rsidR="00EA7147" w:rsidRPr="00BD087E" w:rsidRDefault="00EA7147" w:rsidP="00EA7147">
      <w:pPr>
        <w:rPr>
          <w:lang w:bidi="ar-SA"/>
        </w:rPr>
      </w:pPr>
    </w:p>
    <w:p w14:paraId="3E54E529" w14:textId="77777777" w:rsidR="00EA7147" w:rsidRPr="009E1597" w:rsidRDefault="00EA7147" w:rsidP="00EA7147">
      <w:pPr>
        <w:rPr>
          <w:lang w:bidi="ar-SA"/>
        </w:rPr>
      </w:pPr>
    </w:p>
    <w:p w14:paraId="59E82159" w14:textId="77777777" w:rsidR="00EA7147" w:rsidRPr="009E1597" w:rsidRDefault="00EA7147" w:rsidP="00EA7147">
      <w:pPr>
        <w:rPr>
          <w:lang w:bidi="ar-SA"/>
        </w:rPr>
      </w:pPr>
      <w:r>
        <w:rPr>
          <w:lang w:bidi="ar-SA"/>
        </w:rPr>
        <w:t>[inserir aqui]</w:t>
      </w:r>
    </w:p>
    <w:p w14:paraId="395429CD" w14:textId="77777777" w:rsidR="00EA7147" w:rsidRDefault="00EA7147" w:rsidP="00EA7147">
      <w:pPr>
        <w:pStyle w:val="Legenda"/>
        <w:keepNext/>
      </w:pPr>
      <w:bookmarkStart w:id="28" w:name="_Ref4366028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28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6CD46879" w14:textId="77777777" w:rsidR="00EA7147" w:rsidRPr="00CD4618" w:rsidRDefault="00EA7147" w:rsidP="00EA7147">
      <w:pPr>
        <w:ind w:left="0"/>
      </w:pPr>
    </w:p>
    <w:p w14:paraId="2BB8E358" w14:textId="77777777" w:rsidR="00EA7147" w:rsidRPr="009E1597" w:rsidRDefault="00EA7147" w:rsidP="00EA714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9" w:name="_Toc38476033"/>
      <w:r>
        <w:rPr>
          <w:lang w:bidi="ar-SA"/>
        </w:rPr>
        <w:t>Ciclo de vida</w:t>
      </w:r>
      <w:bookmarkEnd w:id="29"/>
    </w:p>
    <w:p w14:paraId="6EF66455" w14:textId="77777777" w:rsidR="00EA7147" w:rsidRDefault="00EA7147" w:rsidP="00EA7147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</w:p>
    <w:p w14:paraId="7D740803" w14:textId="77777777" w:rsidR="00EA7147" w:rsidRPr="00BD087E" w:rsidRDefault="00EA7147" w:rsidP="00EA7147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</w:t>
      </w:r>
      <w:proofErr w:type="gramStart"/>
      <w:r>
        <w:t>aprovação,...</w:t>
      </w:r>
      <w:proofErr w:type="gramEnd"/>
    </w:p>
    <w:p w14:paraId="67645419" w14:textId="77777777" w:rsidR="00EA7147" w:rsidRPr="00BD087E" w:rsidRDefault="00EA7147" w:rsidP="00EA7147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14:paraId="0EFB2A69" w14:textId="77777777" w:rsidR="00EA7147" w:rsidRDefault="00EA7147" w:rsidP="00EA7147">
      <w:pPr>
        <w:pStyle w:val="Comment"/>
      </w:pPr>
      <w:r>
        <w:rPr>
          <w:noProof/>
        </w:rPr>
        <w:drawing>
          <wp:inline distT="0" distB="0" distL="0" distR="0" wp14:anchorId="4B0BB718" wp14:editId="1B7BF6ED">
            <wp:extent cx="6120130" cy="2985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C420" w14:textId="77777777" w:rsidR="00EA7147" w:rsidRDefault="00EA7147" w:rsidP="00EA7147">
      <w:pPr>
        <w:pStyle w:val="Comment"/>
      </w:pPr>
    </w:p>
    <w:p w14:paraId="36EEF27E" w14:textId="77777777" w:rsidR="00EA7147" w:rsidRDefault="00EA7147" w:rsidP="00EA7147">
      <w:pPr>
        <w:pStyle w:val="Comment"/>
      </w:pPr>
      <w:r>
        <w:t>É modelado com um diagrama de estados (para cada entidade de interesse) e suplementado com uma explicação.</w:t>
      </w:r>
    </w:p>
    <w:p w14:paraId="07D990B6" w14:textId="77777777" w:rsidR="00EA7147" w:rsidRDefault="00EA7147" w:rsidP="00EA7147">
      <w:pPr>
        <w:pStyle w:val="Comment"/>
      </w:pPr>
      <w:r>
        <w:t>Se não houver nada a modelar, a secção pode ser retirada</w:t>
      </w:r>
      <w:proofErr w:type="gramStart"/>
      <w:r>
        <w:t>. ]</w:t>
      </w:r>
      <w:proofErr w:type="gramEnd"/>
    </w:p>
    <w:p w14:paraId="3D5A851A" w14:textId="77777777" w:rsidR="00CC6450" w:rsidRDefault="00CC6450" w:rsidP="00AC36E1"/>
    <w:p w14:paraId="495A7D18" w14:textId="6682124A" w:rsidR="00CC6450" w:rsidRDefault="00CC6450" w:rsidP="00AC36E1"/>
    <w:p w14:paraId="270483DD" w14:textId="77777777" w:rsidR="00CC6450" w:rsidRPr="00AC36E1" w:rsidRDefault="00CC6450" w:rsidP="00AC36E1"/>
    <w:p w14:paraId="5AA0F55C" w14:textId="77777777" w:rsidR="00AC36E1" w:rsidRDefault="00AC36E1" w:rsidP="00980AAE">
      <w:pPr>
        <w:pStyle w:val="Ttulo1"/>
      </w:pPr>
      <w:bookmarkStart w:id="30" w:name="_Toc38476034"/>
      <w:r>
        <w:t>Referências e recursos suplementares</w:t>
      </w:r>
      <w:bookmarkEnd w:id="30"/>
    </w:p>
    <w:p w14:paraId="6BF1AEC0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31C9DDE8" w14:textId="77777777" w:rsidR="00AC36E1" w:rsidRDefault="008570FD" w:rsidP="003A201C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852E553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FD69FD" w14:textId="77777777" w:rsidR="001D1335" w:rsidRDefault="001D1335" w:rsidP="000D17F8">
      <w:r>
        <w:separator/>
      </w:r>
    </w:p>
  </w:endnote>
  <w:endnote w:type="continuationSeparator" w:id="0">
    <w:p w14:paraId="3553F315" w14:textId="77777777" w:rsidR="001D1335" w:rsidRDefault="001D1335" w:rsidP="000D17F8">
      <w:r>
        <w:continuationSeparator/>
      </w:r>
    </w:p>
  </w:endnote>
  <w:endnote w:type="continuationNotice" w:id="1">
    <w:p w14:paraId="722B2887" w14:textId="77777777" w:rsidR="001D1335" w:rsidRDefault="001D133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Calibri"/>
    <w:charset w:val="00"/>
    <w:family w:val="swiss"/>
    <w:pitch w:val="variable"/>
    <w:sig w:usb0="E00002FF" w:usb1="4000001F" w:usb2="08000029" w:usb3="00000000" w:csb0="00000001" w:csb1="00000000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1" w:fontKey="{A03C29A3-48D2-4686-8346-DF4AA0164747}"/>
    <w:embedBold r:id="rId2" w:fontKey="{74B5586D-04F2-42FB-A241-595692FC8634}"/>
    <w:embedItalic r:id="rId3" w:fontKey="{F201BEAF-475C-4114-ADD3-024555C8DFC8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4" w:fontKey="{66922B24-8C29-45D0-A772-20FE254FFF1D}"/>
    <w:embedBold r:id="rId5" w:fontKey="{4A002B4E-E9AA-41EC-BBCF-8A1FDEA0C7F0}"/>
    <w:embedItalic r:id="rId6" w:fontKey="{711360BF-E8CB-4C4F-A092-EB8D6430984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7" w:fontKey="{0F02D813-4B8A-489F-A19E-58148680B11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C66E232E-C326-4699-B7DB-C9830D2D4099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9" w:fontKey="{7347564C-9BCB-4E05-9365-14475E0F7707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0" w:fontKey="{A749DF4C-0E5A-4A2E-B136-4304F3EE208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2F464576-1C41-49BE-A653-4B27B752EF9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7470FF28-C47E-4F32-9ABE-D170766F1E0D}"/>
    <w:embedBold r:id="rId13" w:fontKey="{BACF028A-A4DE-434E-AB0B-1344875E0982}"/>
    <w:embedItalic r:id="rId14" w:fontKey="{6FF5771F-F98C-4451-BFD9-D795870DF49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AF366296-486A-4CA2-A098-2EE283958F79}"/>
    <w:embedItalic r:id="rId16" w:fontKey="{A1C18D84-75C9-4C67-B181-DD9F31CFC3B5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7" w:fontKey="{5FD24A38-9BF2-413B-8D38-36E4A30EFB4C}"/>
    <w:embedItalic r:id="rId18" w:fontKey="{A4BFE9C4-C740-4362-BAEA-812B33422097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B4F357" w14:textId="77777777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D3FE8D" w14:textId="77777777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3A99CC" w14:textId="77777777" w:rsidR="001D1335" w:rsidRDefault="001D1335" w:rsidP="000D17F8">
      <w:r>
        <w:separator/>
      </w:r>
    </w:p>
  </w:footnote>
  <w:footnote w:type="continuationSeparator" w:id="0">
    <w:p w14:paraId="1F6F59E6" w14:textId="77777777" w:rsidR="001D1335" w:rsidRDefault="001D1335" w:rsidP="000D17F8">
      <w:r>
        <w:continuationSeparator/>
      </w:r>
    </w:p>
  </w:footnote>
  <w:footnote w:type="continuationNotice" w:id="1">
    <w:p w14:paraId="4843E717" w14:textId="77777777" w:rsidR="001D1335" w:rsidRDefault="001D133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9A4B8DE" w14:textId="77777777" w:rsidTr="00EA48BB">
      <w:tc>
        <w:tcPr>
          <w:tcW w:w="5104" w:type="dxa"/>
        </w:tcPr>
        <w:p w14:paraId="0DAC1D2E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1EE83798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DA97971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F550E2A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003146"/>
    <w:multiLevelType w:val="multilevel"/>
    <w:tmpl w:val="E33295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9"/>
  </w:num>
  <w:num w:numId="4">
    <w:abstractNumId w:val="7"/>
  </w:num>
  <w:num w:numId="5">
    <w:abstractNumId w:val="16"/>
  </w:num>
  <w:num w:numId="6">
    <w:abstractNumId w:val="6"/>
  </w:num>
  <w:num w:numId="7">
    <w:abstractNumId w:val="5"/>
  </w:num>
  <w:num w:numId="8">
    <w:abstractNumId w:val="3"/>
  </w:num>
  <w:num w:numId="9">
    <w:abstractNumId w:val="0"/>
  </w:num>
  <w:num w:numId="10">
    <w:abstractNumId w:val="14"/>
  </w:num>
  <w:num w:numId="11">
    <w:abstractNumId w:val="13"/>
  </w:num>
  <w:num w:numId="12">
    <w:abstractNumId w:val="12"/>
  </w:num>
  <w:num w:numId="13">
    <w:abstractNumId w:val="12"/>
  </w:num>
  <w:num w:numId="14">
    <w:abstractNumId w:val="12"/>
  </w:num>
  <w:num w:numId="15">
    <w:abstractNumId w:val="12"/>
  </w:num>
  <w:num w:numId="16">
    <w:abstractNumId w:val="12"/>
  </w:num>
  <w:num w:numId="17">
    <w:abstractNumId w:val="12"/>
  </w:num>
  <w:num w:numId="18">
    <w:abstractNumId w:val="12"/>
  </w:num>
  <w:num w:numId="19">
    <w:abstractNumId w:val="12"/>
  </w:num>
  <w:num w:numId="20">
    <w:abstractNumId w:val="17"/>
  </w:num>
  <w:num w:numId="21">
    <w:abstractNumId w:val="10"/>
  </w:num>
  <w:num w:numId="22">
    <w:abstractNumId w:val="4"/>
  </w:num>
  <w:num w:numId="23">
    <w:abstractNumId w:val="4"/>
  </w:num>
  <w:num w:numId="24">
    <w:abstractNumId w:val="15"/>
  </w:num>
  <w:num w:numId="25">
    <w:abstractNumId w:val="8"/>
  </w:num>
  <w:num w:numId="26">
    <w:abstractNumId w:val="11"/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4"/>
  </w:num>
  <w:num w:numId="30">
    <w:abstractNumId w:val="4"/>
  </w:num>
  <w:num w:numId="31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0AD3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1335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22B7"/>
    <w:rsid w:val="00224449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D70DA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67F9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957"/>
    <w:rsid w:val="006E7D3A"/>
    <w:rsid w:val="006F49C9"/>
    <w:rsid w:val="006F56EE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21C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7BB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613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47BC7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17E"/>
    <w:rsid w:val="0098566F"/>
    <w:rsid w:val="009903B6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64C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0FD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240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E14"/>
    <w:rsid w:val="00BA2365"/>
    <w:rsid w:val="00BA2F41"/>
    <w:rsid w:val="00BA5BFD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3847"/>
    <w:rsid w:val="00EE76A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5117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B7886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Calibri"/>
    <w:charset w:val="00"/>
    <w:family w:val="swiss"/>
    <w:pitch w:val="variable"/>
    <w:sig w:usb0="E00002FF" w:usb1="4000001F" w:usb2="08000029" w:usb3="00000000" w:csb0="00000001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A3ED2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A09A3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33275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</Pages>
  <Words>2212</Words>
  <Characters>11951</Characters>
  <Application>Microsoft Office Word</Application>
  <DocSecurity>0</DocSecurity>
  <Lines>99</Lines>
  <Paragraphs>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</vt:lpstr>
      <vt:lpstr>MAS Lab 3</vt:lpstr>
    </vt:vector>
  </TitlesOfParts>
  <Company/>
  <LinksUpToDate>false</LinksUpToDate>
  <CharactersWithSpaces>14135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</dc:title>
  <dc:subject/>
  <dc:creator>ico</dc:creator>
  <cp:keywords>DETI</cp:keywords>
  <cp:lastModifiedBy>Pedro</cp:lastModifiedBy>
  <cp:revision>30</cp:revision>
  <cp:lastPrinted>2020-02-20T18:16:00Z</cp:lastPrinted>
  <dcterms:created xsi:type="dcterms:W3CDTF">2020-04-22T16:27:00Z</dcterms:created>
  <dcterms:modified xsi:type="dcterms:W3CDTF">2020-12-29T22:02:00Z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